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B9" w:rsidRPr="0055763E" w:rsidRDefault="00EF06B9" w:rsidP="00557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63E">
        <w:rPr>
          <w:rFonts w:ascii="Times New Roman" w:hAnsi="Times New Roman" w:cs="Times New Roman"/>
          <w:b/>
          <w:bCs/>
          <w:sz w:val="24"/>
          <w:szCs w:val="24"/>
        </w:rPr>
        <w:t>Тематический план практических занятий</w:t>
      </w:r>
    </w:p>
    <w:p w:rsidR="00EF06B9" w:rsidRPr="0055763E" w:rsidRDefault="00EF06B9" w:rsidP="005576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770"/>
        <w:gridCol w:w="1559"/>
      </w:tblGrid>
      <w:tr w:rsidR="00EF06B9" w:rsidRPr="0055763E" w:rsidTr="0055763E">
        <w:tc>
          <w:tcPr>
            <w:tcW w:w="560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57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57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770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занятий</w:t>
            </w:r>
          </w:p>
        </w:tc>
        <w:tc>
          <w:tcPr>
            <w:tcW w:w="1559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Количество часов</w:t>
            </w:r>
          </w:p>
        </w:tc>
      </w:tr>
      <w:tr w:rsidR="00EF06B9" w:rsidRPr="0055763E" w:rsidTr="0055763E">
        <w:tc>
          <w:tcPr>
            <w:tcW w:w="560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0" w:type="dxa"/>
          </w:tcPr>
          <w:p w:rsidR="00EF06B9" w:rsidRPr="0055763E" w:rsidRDefault="00EF06B9" w:rsidP="0055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Хроническая ишемическая болезнь сердца. Стабильная стенокардия напряжения. Лечение. Профилактика.</w:t>
            </w:r>
          </w:p>
        </w:tc>
        <w:tc>
          <w:tcPr>
            <w:tcW w:w="1559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3,4 часа</w:t>
            </w:r>
          </w:p>
        </w:tc>
      </w:tr>
      <w:tr w:rsidR="00EF06B9" w:rsidRPr="0055763E" w:rsidTr="0055763E">
        <w:tc>
          <w:tcPr>
            <w:tcW w:w="560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0" w:type="dxa"/>
          </w:tcPr>
          <w:p w:rsidR="00EF06B9" w:rsidRPr="0055763E" w:rsidRDefault="00EF06B9" w:rsidP="0055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 xml:space="preserve">Нестабильная стенокардия. Острый инфаркт миокарда. Лечение, профилактика. Практические навыки в </w:t>
            </w:r>
            <w:proofErr w:type="spellStart"/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аттестационно-симуляционном</w:t>
            </w:r>
            <w:proofErr w:type="spellEnd"/>
            <w:r w:rsidR="0055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центре.</w:t>
            </w:r>
          </w:p>
        </w:tc>
        <w:tc>
          <w:tcPr>
            <w:tcW w:w="1559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3,4 часа</w:t>
            </w:r>
          </w:p>
        </w:tc>
      </w:tr>
      <w:tr w:rsidR="00EF06B9" w:rsidRPr="0055763E" w:rsidTr="0055763E">
        <w:tc>
          <w:tcPr>
            <w:tcW w:w="560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70" w:type="dxa"/>
          </w:tcPr>
          <w:p w:rsidR="00EF06B9" w:rsidRPr="0055763E" w:rsidRDefault="00EF06B9" w:rsidP="0055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инфаркта миокарда. Острая сердечная недостаточность. Кардиогенный шок. Практические навыки в </w:t>
            </w:r>
            <w:proofErr w:type="spellStart"/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аттестационно-симуляционном</w:t>
            </w:r>
            <w:proofErr w:type="spellEnd"/>
            <w:r w:rsidR="0055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центре.</w:t>
            </w:r>
          </w:p>
        </w:tc>
        <w:tc>
          <w:tcPr>
            <w:tcW w:w="1559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3,4 часа</w:t>
            </w:r>
          </w:p>
        </w:tc>
      </w:tr>
      <w:tr w:rsidR="00EF06B9" w:rsidRPr="0055763E" w:rsidTr="0055763E">
        <w:tc>
          <w:tcPr>
            <w:tcW w:w="560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70" w:type="dxa"/>
          </w:tcPr>
          <w:p w:rsidR="00EF06B9" w:rsidRPr="0055763E" w:rsidRDefault="00EF06B9" w:rsidP="0055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Тахиаритмии</w:t>
            </w:r>
            <w:proofErr w:type="spellEnd"/>
            <w:r w:rsidRPr="0055763E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Практические навыки в </w:t>
            </w:r>
            <w:proofErr w:type="spellStart"/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аттестационно-симуляционном</w:t>
            </w:r>
            <w:proofErr w:type="spellEnd"/>
            <w:r w:rsidR="0055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центре.</w:t>
            </w:r>
          </w:p>
        </w:tc>
        <w:tc>
          <w:tcPr>
            <w:tcW w:w="1559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3,4 часа</w:t>
            </w:r>
          </w:p>
        </w:tc>
      </w:tr>
      <w:tr w:rsidR="00EF06B9" w:rsidRPr="0055763E" w:rsidTr="0055763E">
        <w:tc>
          <w:tcPr>
            <w:tcW w:w="560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70" w:type="dxa"/>
          </w:tcPr>
          <w:p w:rsidR="00EF06B9" w:rsidRPr="0055763E" w:rsidRDefault="00EF06B9" w:rsidP="0055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Брадиаритмии</w:t>
            </w:r>
            <w:proofErr w:type="spellEnd"/>
            <w:r w:rsidRPr="0055763E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Практические навыки в </w:t>
            </w:r>
            <w:proofErr w:type="spellStart"/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аттестационно-симуляционном</w:t>
            </w:r>
            <w:proofErr w:type="spellEnd"/>
            <w:r w:rsidR="0055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центре.</w:t>
            </w:r>
          </w:p>
        </w:tc>
        <w:tc>
          <w:tcPr>
            <w:tcW w:w="1559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3,4 часа</w:t>
            </w:r>
          </w:p>
        </w:tc>
      </w:tr>
      <w:tr w:rsidR="00EF06B9" w:rsidRPr="0055763E" w:rsidTr="0055763E">
        <w:tc>
          <w:tcPr>
            <w:tcW w:w="560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70" w:type="dxa"/>
          </w:tcPr>
          <w:p w:rsidR="00EF06B9" w:rsidRPr="0055763E" w:rsidRDefault="00EF06B9" w:rsidP="0055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Тромбоэмболия легочной артерии</w:t>
            </w:r>
          </w:p>
        </w:tc>
        <w:tc>
          <w:tcPr>
            <w:tcW w:w="1559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3,4 часа</w:t>
            </w:r>
          </w:p>
        </w:tc>
      </w:tr>
      <w:tr w:rsidR="00EF06B9" w:rsidRPr="0055763E" w:rsidTr="0055763E">
        <w:tc>
          <w:tcPr>
            <w:tcW w:w="560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70" w:type="dxa"/>
          </w:tcPr>
          <w:p w:rsidR="00EF06B9" w:rsidRPr="0055763E" w:rsidRDefault="00EF06B9" w:rsidP="0055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болезнь. Лечение, профилактика осложнений.</w:t>
            </w:r>
          </w:p>
        </w:tc>
        <w:tc>
          <w:tcPr>
            <w:tcW w:w="1559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3,4 часа</w:t>
            </w:r>
          </w:p>
        </w:tc>
      </w:tr>
      <w:tr w:rsidR="00EF06B9" w:rsidRPr="0055763E" w:rsidTr="0055763E">
        <w:tc>
          <w:tcPr>
            <w:tcW w:w="560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70" w:type="dxa"/>
          </w:tcPr>
          <w:p w:rsidR="00EF06B9" w:rsidRPr="0055763E" w:rsidRDefault="00EF06B9" w:rsidP="0055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Вторичные артериальные гипертензии. Особенности лечения в зависимости от нозологии.</w:t>
            </w:r>
          </w:p>
        </w:tc>
        <w:tc>
          <w:tcPr>
            <w:tcW w:w="1559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3,4 часа</w:t>
            </w:r>
          </w:p>
        </w:tc>
      </w:tr>
      <w:tr w:rsidR="00EF06B9" w:rsidRPr="0055763E" w:rsidTr="0055763E">
        <w:tc>
          <w:tcPr>
            <w:tcW w:w="560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70" w:type="dxa"/>
          </w:tcPr>
          <w:p w:rsidR="00EF06B9" w:rsidRPr="0055763E" w:rsidRDefault="00EF06B9" w:rsidP="0055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Хроническая сердечная недостаточность.</w:t>
            </w:r>
          </w:p>
        </w:tc>
        <w:tc>
          <w:tcPr>
            <w:tcW w:w="1559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3,4 часа</w:t>
            </w:r>
          </w:p>
        </w:tc>
      </w:tr>
      <w:tr w:rsidR="00EF06B9" w:rsidRPr="0055763E" w:rsidTr="0055763E">
        <w:tc>
          <w:tcPr>
            <w:tcW w:w="560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70" w:type="dxa"/>
          </w:tcPr>
          <w:p w:rsidR="00EF06B9" w:rsidRPr="0055763E" w:rsidRDefault="00EF06B9" w:rsidP="0055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Инфекционный эндокардит. Итоговое занятие (зачет).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sz w:val="24"/>
                <w:szCs w:val="24"/>
              </w:rPr>
              <w:t>3,4 часа</w:t>
            </w:r>
          </w:p>
        </w:tc>
      </w:tr>
      <w:tr w:rsidR="00EF06B9" w:rsidRPr="0055763E" w:rsidTr="0055763E">
        <w:tc>
          <w:tcPr>
            <w:tcW w:w="560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70" w:type="dxa"/>
          </w:tcPr>
          <w:p w:rsidR="00EF06B9" w:rsidRPr="0055763E" w:rsidRDefault="00EF06B9" w:rsidP="00557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</w:tcPr>
          <w:p w:rsidR="00EF06B9" w:rsidRPr="0055763E" w:rsidRDefault="00EF06B9" w:rsidP="0055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 часа</w:t>
            </w:r>
          </w:p>
        </w:tc>
      </w:tr>
    </w:tbl>
    <w:p w:rsidR="00EF06B9" w:rsidRPr="0055763E" w:rsidRDefault="00EF06B9" w:rsidP="0055763E">
      <w:pPr>
        <w:pStyle w:val="Default"/>
        <w:jc w:val="center"/>
        <w:rPr>
          <w:b/>
          <w:bCs/>
        </w:rPr>
      </w:pPr>
    </w:p>
    <w:p w:rsidR="00C522D0" w:rsidRDefault="00C522D0"/>
    <w:sectPr w:rsidR="00C5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06B9"/>
    <w:rsid w:val="0055763E"/>
    <w:rsid w:val="00C522D0"/>
    <w:rsid w:val="00E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F0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>Home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Ирина Владимировна</cp:lastModifiedBy>
  <cp:revision>3</cp:revision>
  <dcterms:created xsi:type="dcterms:W3CDTF">2019-04-25T22:53:00Z</dcterms:created>
  <dcterms:modified xsi:type="dcterms:W3CDTF">2019-04-26T00:14:00Z</dcterms:modified>
</cp:coreProperties>
</file>