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EEE0" w14:textId="7B786F55" w:rsidR="00556181" w:rsidRPr="00556181" w:rsidRDefault="00470FEB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FEB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КАМЧАТСКОГО КРАЯ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56181" w:rsidRPr="00556181" w14:paraId="71FFE322" w14:textId="77777777" w:rsidTr="00556181">
        <w:tc>
          <w:tcPr>
            <w:tcW w:w="3640" w:type="dxa"/>
          </w:tcPr>
          <w:p w14:paraId="403C8892" w14:textId="17F5A039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3640" w:type="dxa"/>
          </w:tcPr>
          <w:p w14:paraId="6D501D7B" w14:textId="01F4F52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3640" w:type="dxa"/>
          </w:tcPr>
          <w:p w14:paraId="3587ECB9" w14:textId="1B8BDFE6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3640" w:type="dxa"/>
          </w:tcPr>
          <w:p w14:paraId="3A91448F" w14:textId="01AEA7C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556181" w:rsidRPr="00556181" w14:paraId="4B248736" w14:textId="77777777" w:rsidTr="00556181">
        <w:tc>
          <w:tcPr>
            <w:tcW w:w="3640" w:type="dxa"/>
          </w:tcPr>
          <w:p w14:paraId="00B9909B" w14:textId="27335740" w:rsidR="00556181" w:rsidRPr="00556181" w:rsidRDefault="004D0F82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2">
              <w:rPr>
                <w:rFonts w:ascii="Times New Roman" w:hAnsi="Times New Roman" w:cs="Times New Roman"/>
                <w:sz w:val="28"/>
                <w:szCs w:val="28"/>
              </w:rPr>
              <w:t>310697</w:t>
            </w:r>
          </w:p>
        </w:tc>
        <w:tc>
          <w:tcPr>
            <w:tcW w:w="3640" w:type="dxa"/>
          </w:tcPr>
          <w:p w14:paraId="69ED4A85" w14:textId="2A016DF5" w:rsidR="00556181" w:rsidRPr="00556181" w:rsidRDefault="004D0F82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2">
              <w:rPr>
                <w:rFonts w:ascii="Times New Roman" w:hAnsi="Times New Roman" w:cs="Times New Roman"/>
                <w:sz w:val="28"/>
                <w:szCs w:val="28"/>
              </w:rPr>
              <w:t>1024101039577</w:t>
            </w:r>
          </w:p>
        </w:tc>
        <w:tc>
          <w:tcPr>
            <w:tcW w:w="3640" w:type="dxa"/>
          </w:tcPr>
          <w:p w14:paraId="4F50C3B5" w14:textId="23760B5A" w:rsidR="00556181" w:rsidRPr="00556181" w:rsidRDefault="004D0F82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КАМЧАТСКОГО КРАЯ</w:t>
            </w:r>
          </w:p>
        </w:tc>
        <w:tc>
          <w:tcPr>
            <w:tcW w:w="3640" w:type="dxa"/>
          </w:tcPr>
          <w:p w14:paraId="6870D191" w14:textId="1A56EF8F" w:rsidR="00556181" w:rsidRPr="00556181" w:rsidRDefault="004D0F82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32976457" w14:textId="77777777" w:rsidR="00556181" w:rsidRPr="00556181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6181" w:rsidRPr="00556181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B2C43"/>
    <w:rsid w:val="001F182A"/>
    <w:rsid w:val="0033072E"/>
    <w:rsid w:val="003900EB"/>
    <w:rsid w:val="00470FEB"/>
    <w:rsid w:val="004D0F82"/>
    <w:rsid w:val="0052109F"/>
    <w:rsid w:val="00556181"/>
    <w:rsid w:val="0081561D"/>
    <w:rsid w:val="008A7AC7"/>
    <w:rsid w:val="00B457B8"/>
    <w:rsid w:val="00BA74B6"/>
    <w:rsid w:val="00E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2026-06-22T01:18:00Z</dcterms:created>
  <dcterms:modified xsi:type="dcterms:W3CDTF">2026-06-22T04:26:00Z</dcterms:modified>
</cp:coreProperties>
</file>