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D9ED1" w14:textId="77777777" w:rsidR="001216D2" w:rsidRDefault="001216D2"/>
    <w:p w14:paraId="3732B98D" w14:textId="061334EB" w:rsidR="002202C0" w:rsidRPr="009070F5" w:rsidRDefault="002202C0" w:rsidP="007701C3">
      <w:pPr>
        <w:pStyle w:val="ds-markdown-paragraph"/>
        <w:shd w:val="clear" w:color="auto" w:fill="FFFFFF"/>
        <w:spacing w:before="240" w:beforeAutospacing="0" w:after="240" w:afterAutospacing="0"/>
        <w:ind w:left="709" w:hanging="567"/>
        <w:jc w:val="center"/>
        <w:rPr>
          <w:b/>
          <w:color w:val="0F1115"/>
        </w:rPr>
      </w:pPr>
      <w:r w:rsidRPr="009070F5">
        <w:rPr>
          <w:rStyle w:val="a5"/>
          <w:color w:val="0F1115"/>
        </w:rPr>
        <w:t>Мероприяти</w:t>
      </w:r>
      <w:r w:rsidR="007701C3">
        <w:rPr>
          <w:rStyle w:val="a5"/>
          <w:color w:val="0F1115"/>
        </w:rPr>
        <w:t>я по организации наставничества</w:t>
      </w:r>
      <w:r w:rsidR="008E57A0">
        <w:rPr>
          <w:rStyle w:val="a5"/>
          <w:color w:val="0F1115"/>
        </w:rPr>
        <w:t xml:space="preserve"> Министерства здравоохранения Республики Саха Якутия</w:t>
      </w:r>
    </w:p>
    <w:p w14:paraId="3005395B" w14:textId="77777777" w:rsidR="002202C0" w:rsidRPr="00F63E25" w:rsidRDefault="002202C0" w:rsidP="002202C0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 w:firstLine="142"/>
        <w:rPr>
          <w:color w:val="0F1115"/>
        </w:rPr>
      </w:pPr>
      <w:r w:rsidRPr="00F63E25">
        <w:rPr>
          <w:color w:val="0F1115"/>
        </w:rPr>
        <w:t xml:space="preserve">Утверждение Положения о наставничестве (ссылка: </w:t>
      </w:r>
      <w:hyperlink r:id="rId5" w:history="1">
        <w:r w:rsidRPr="00F63E25">
          <w:rPr>
            <w:rStyle w:val="a4"/>
            <w:sz w:val="24"/>
            <w:szCs w:val="24"/>
          </w:rPr>
          <w:t>https://minzdrav.sakha.gov.ru/nastavnichestvo</w:t>
        </w:r>
      </w:hyperlink>
      <w:r w:rsidRPr="00F63E25">
        <w:rPr>
          <w:color w:val="0F1115"/>
        </w:rPr>
        <w:t>).</w:t>
      </w:r>
    </w:p>
    <w:p w14:paraId="53761772" w14:textId="77777777" w:rsidR="002202C0" w:rsidRPr="00F63E25" w:rsidRDefault="002202C0" w:rsidP="002202C0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 w:firstLine="142"/>
        <w:rPr>
          <w:color w:val="0F1115"/>
        </w:rPr>
      </w:pPr>
      <w:r w:rsidRPr="00F63E25">
        <w:rPr>
          <w:color w:val="0F1115"/>
        </w:rPr>
        <w:t>Перечень медицинских организаций, участвующих в реализации территориальной программы государственных гарантий бесплатного оказания гражданам медицинской помощи</w:t>
      </w:r>
      <w:r w:rsidR="00B41AF6">
        <w:rPr>
          <w:color w:val="0F1115"/>
        </w:rPr>
        <w:t xml:space="preserve"> с указанием ответственных лиц по организации наставничества</w:t>
      </w:r>
      <w:r w:rsidRPr="00F63E25">
        <w:rPr>
          <w:color w:val="0F1115"/>
        </w:rPr>
        <w:t xml:space="preserve"> (ссылка: </w:t>
      </w:r>
      <w:hyperlink r:id="rId6" w:history="1">
        <w:r w:rsidRPr="00F63E25">
          <w:rPr>
            <w:rStyle w:val="a4"/>
            <w:sz w:val="24"/>
            <w:szCs w:val="24"/>
          </w:rPr>
          <w:t>https://minzdrav.sakha.gov.ru/nastavnichestvo</w:t>
        </w:r>
      </w:hyperlink>
      <w:r w:rsidRPr="00F63E25">
        <w:rPr>
          <w:color w:val="0F1115"/>
        </w:rPr>
        <w:t>).</w:t>
      </w:r>
    </w:p>
    <w:p w14:paraId="746E63E0" w14:textId="77777777" w:rsidR="002202C0" w:rsidRDefault="002202C0"/>
    <w:sectPr w:rsidR="00220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36536B"/>
    <w:multiLevelType w:val="multilevel"/>
    <w:tmpl w:val="D6DE7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386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7B0"/>
    <w:rsid w:val="000C6BDA"/>
    <w:rsid w:val="001216D2"/>
    <w:rsid w:val="001F6D31"/>
    <w:rsid w:val="002202C0"/>
    <w:rsid w:val="00280A9A"/>
    <w:rsid w:val="007247B0"/>
    <w:rsid w:val="007701C3"/>
    <w:rsid w:val="008E57A0"/>
    <w:rsid w:val="00B41AF6"/>
    <w:rsid w:val="00D67E13"/>
    <w:rsid w:val="00F63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ECCF5"/>
  <w15:chartTrackingRefBased/>
  <w15:docId w15:val="{549E40F9-4FC2-4625-9B90-87A482A1D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16D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216D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">
    <w:name w:val="Гиперссылка1"/>
    <w:link w:val="a4"/>
    <w:rsid w:val="002202C0"/>
    <w:pPr>
      <w:spacing w:after="0" w:line="240" w:lineRule="auto"/>
    </w:pPr>
    <w:rPr>
      <w:rFonts w:ascii="Times New Roman" w:eastAsia="Times New Roman" w:hAnsi="Times New Roman" w:cs="Times New Roman"/>
      <w:color w:val="0000FF"/>
      <w:sz w:val="20"/>
      <w:szCs w:val="20"/>
      <w:u w:val="single"/>
      <w:lang w:eastAsia="ru-RU"/>
    </w:rPr>
  </w:style>
  <w:style w:type="character" w:styleId="a4">
    <w:name w:val="Hyperlink"/>
    <w:link w:val="1"/>
    <w:rsid w:val="002202C0"/>
    <w:rPr>
      <w:rFonts w:ascii="Times New Roman" w:eastAsia="Times New Roman" w:hAnsi="Times New Roman" w:cs="Times New Roman"/>
      <w:color w:val="0000FF"/>
      <w:sz w:val="20"/>
      <w:szCs w:val="20"/>
      <w:u w:val="single"/>
      <w:lang w:eastAsia="ru-RU"/>
    </w:rPr>
  </w:style>
  <w:style w:type="paragraph" w:customStyle="1" w:styleId="ds-markdown-paragraph">
    <w:name w:val="ds-markdown-paragraph"/>
    <w:basedOn w:val="a"/>
    <w:rsid w:val="002202C0"/>
    <w:pPr>
      <w:spacing w:before="100" w:beforeAutospacing="1" w:after="100" w:afterAutospacing="1"/>
    </w:pPr>
    <w:rPr>
      <w:color w:val="auto"/>
      <w:szCs w:val="24"/>
    </w:rPr>
  </w:style>
  <w:style w:type="character" w:styleId="a5">
    <w:name w:val="Strong"/>
    <w:basedOn w:val="a0"/>
    <w:uiPriority w:val="22"/>
    <w:qFormat/>
    <w:rsid w:val="002202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inzdrav.sakha.gov.ru/nastavnichestvo" TargetMode="External"/><Relationship Id="rId5" Type="http://schemas.openxmlformats.org/officeDocument/2006/relationships/hyperlink" Target="https://minzdrav.sakha.gov.ru/nastavnichestv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Алена Иннокентьевна</dc:creator>
  <cp:keywords/>
  <dc:description/>
  <cp:lastModifiedBy>User</cp:lastModifiedBy>
  <cp:revision>2</cp:revision>
  <dcterms:created xsi:type="dcterms:W3CDTF">2026-10-07T04:06:00Z</dcterms:created>
  <dcterms:modified xsi:type="dcterms:W3CDTF">2026-10-07T04:06:00Z</dcterms:modified>
</cp:coreProperties>
</file>