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1107" w14:textId="5EAA92C0" w:rsidR="00687A48" w:rsidRPr="003E12B7" w:rsidRDefault="009C2A42" w:rsidP="003E1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FEE1EF" w14:textId="77777777" w:rsidR="00B601E6" w:rsidRPr="003A0C8D" w:rsidRDefault="00B601E6" w:rsidP="00030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E3DA0" w14:textId="77777777" w:rsidR="009C2A42" w:rsidRPr="00BC089B" w:rsidRDefault="009C2A42" w:rsidP="00BC089B">
      <w:pPr>
        <w:pStyle w:val="a3"/>
        <w:numPr>
          <w:ilvl w:val="0"/>
          <w:numId w:val="30"/>
        </w:numPr>
        <w:rPr>
          <w:rFonts w:ascii="Times New Roman" w:hAnsi="Times New Roman"/>
          <w:b/>
          <w:sz w:val="24"/>
          <w:szCs w:val="28"/>
        </w:rPr>
      </w:pPr>
      <w:r w:rsidRPr="00BC089B">
        <w:rPr>
          <w:rFonts w:ascii="Times New Roman" w:hAnsi="Times New Roman"/>
          <w:b/>
          <w:sz w:val="24"/>
          <w:szCs w:val="28"/>
        </w:rPr>
        <w:t>ХАРАКТЕРИСТИКА УЧЕБНЫХ И КЛИНИЧЕСКИХ БАЗ КАФЕДРЫ, КАДРОВЫЙ СОСТАВ</w:t>
      </w:r>
    </w:p>
    <w:p w14:paraId="37FF1EFB" w14:textId="77777777" w:rsidR="00184D8C" w:rsidRDefault="00184D8C" w:rsidP="00184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D8C">
        <w:rPr>
          <w:rFonts w:ascii="Times New Roman" w:hAnsi="Times New Roman" w:cs="Times New Roman"/>
          <w:b/>
          <w:i/>
          <w:sz w:val="28"/>
          <w:szCs w:val="28"/>
        </w:rPr>
        <w:t>Учебными базами</w:t>
      </w:r>
      <w:r w:rsidRPr="00184D8C">
        <w:rPr>
          <w:rFonts w:ascii="Times New Roman" w:hAnsi="Times New Roman" w:cs="Times New Roman"/>
          <w:sz w:val="28"/>
          <w:szCs w:val="28"/>
        </w:rPr>
        <w:t xml:space="preserve"> кафедры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5466C3" w14:textId="77777777" w:rsidR="00184D8C" w:rsidRPr="0080496A" w:rsidRDefault="00184D8C" w:rsidP="0080496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96A">
        <w:rPr>
          <w:rFonts w:ascii="Times New Roman" w:hAnsi="Times New Roman" w:cs="Times New Roman"/>
          <w:sz w:val="28"/>
          <w:szCs w:val="28"/>
        </w:rPr>
        <w:t>Амурская областная клиническая    больница</w:t>
      </w:r>
    </w:p>
    <w:p w14:paraId="2DF7300A" w14:textId="77777777" w:rsidR="00184D8C" w:rsidRPr="0080496A" w:rsidRDefault="00184D8C" w:rsidP="0080496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96A">
        <w:rPr>
          <w:rFonts w:ascii="Times New Roman" w:hAnsi="Times New Roman" w:cs="Times New Roman"/>
          <w:sz w:val="28"/>
          <w:szCs w:val="28"/>
        </w:rPr>
        <w:t xml:space="preserve">Городская </w:t>
      </w:r>
      <w:proofErr w:type="gramStart"/>
      <w:r w:rsidRPr="0080496A">
        <w:rPr>
          <w:rFonts w:ascii="Times New Roman" w:hAnsi="Times New Roman" w:cs="Times New Roman"/>
          <w:sz w:val="28"/>
          <w:szCs w:val="28"/>
        </w:rPr>
        <w:t>клиническая  больница</w:t>
      </w:r>
      <w:proofErr w:type="gramEnd"/>
    </w:p>
    <w:p w14:paraId="7EFACA5E" w14:textId="4E421C3C" w:rsidR="00301BC8" w:rsidRPr="0080496A" w:rsidRDefault="00301BC8" w:rsidP="0080496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96A">
        <w:rPr>
          <w:rFonts w:ascii="Times New Roman" w:hAnsi="Times New Roman" w:cs="Times New Roman"/>
          <w:sz w:val="28"/>
          <w:szCs w:val="28"/>
        </w:rPr>
        <w:t>ГАУЗ АО Городская поликлиника</w:t>
      </w:r>
      <w:r w:rsidR="00BE511D">
        <w:rPr>
          <w:rFonts w:ascii="Times New Roman" w:hAnsi="Times New Roman" w:cs="Times New Roman"/>
          <w:sz w:val="28"/>
          <w:szCs w:val="28"/>
        </w:rPr>
        <w:t xml:space="preserve"> 1,</w:t>
      </w:r>
      <w:r w:rsidRPr="0080496A">
        <w:rPr>
          <w:rFonts w:ascii="Times New Roman" w:hAnsi="Times New Roman" w:cs="Times New Roman"/>
          <w:sz w:val="28"/>
          <w:szCs w:val="28"/>
        </w:rPr>
        <w:t xml:space="preserve"> </w:t>
      </w:r>
      <w:r w:rsidR="00880A43">
        <w:rPr>
          <w:rFonts w:ascii="Times New Roman" w:hAnsi="Times New Roman" w:cs="Times New Roman"/>
          <w:sz w:val="28"/>
          <w:szCs w:val="28"/>
        </w:rPr>
        <w:t xml:space="preserve">2, </w:t>
      </w:r>
      <w:r w:rsidRPr="0080496A">
        <w:rPr>
          <w:rFonts w:ascii="Times New Roman" w:hAnsi="Times New Roman" w:cs="Times New Roman"/>
          <w:sz w:val="28"/>
          <w:szCs w:val="28"/>
        </w:rPr>
        <w:t>3, 4</w:t>
      </w:r>
    </w:p>
    <w:p w14:paraId="76327713" w14:textId="2FAFFBD7" w:rsidR="00184D8C" w:rsidRPr="00BE511D" w:rsidRDefault="00BE511D" w:rsidP="0080496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11D">
        <w:rPr>
          <w:rFonts w:ascii="Times New Roman" w:hAnsi="Times New Roman" w:cs="Times New Roman"/>
          <w:sz w:val="28"/>
          <w:szCs w:val="28"/>
        </w:rPr>
        <w:t>Медицинский центр</w:t>
      </w:r>
      <w:r w:rsidR="002D3BF0" w:rsidRPr="00BE511D">
        <w:rPr>
          <w:rFonts w:ascii="Times New Roman" w:hAnsi="Times New Roman" w:cs="Times New Roman"/>
          <w:sz w:val="28"/>
          <w:szCs w:val="28"/>
        </w:rPr>
        <w:t xml:space="preserve"> «Семейный врач»</w:t>
      </w:r>
      <w:r w:rsidR="002D3BF0" w:rsidRPr="00BE511D">
        <w:t xml:space="preserve"> </w:t>
      </w:r>
      <w:r w:rsidR="002D3BF0" w:rsidRPr="00BE511D">
        <w:rPr>
          <w:rFonts w:ascii="Times New Roman" w:hAnsi="Times New Roman" w:cs="Times New Roman"/>
          <w:sz w:val="28"/>
          <w:szCs w:val="28"/>
        </w:rPr>
        <w:t>ФГБОУ ВО Амурская ГМА</w:t>
      </w:r>
      <w:r w:rsidR="00301BC8" w:rsidRPr="00BE511D">
        <w:rPr>
          <w:rFonts w:ascii="Times New Roman" w:hAnsi="Times New Roman" w:cs="Times New Roman"/>
          <w:sz w:val="28"/>
          <w:szCs w:val="28"/>
        </w:rPr>
        <w:t xml:space="preserve"> МЗ России</w:t>
      </w:r>
    </w:p>
    <w:p w14:paraId="7F7C0EDD" w14:textId="77777777" w:rsidR="00BE511D" w:rsidRPr="00BE511D" w:rsidRDefault="006E5C97" w:rsidP="006E5C9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11D">
        <w:rPr>
          <w:rFonts w:ascii="Times New Roman" w:hAnsi="Times New Roman" w:cs="Times New Roman"/>
          <w:sz w:val="28"/>
          <w:szCs w:val="28"/>
        </w:rPr>
        <w:t>Клиника кардиохирургии ФГБОУ ВО «Амурской государственной медицинской академии» Министерства здравоохранения Российской Федерации</w:t>
      </w:r>
      <w:r w:rsidR="00BC089B" w:rsidRPr="00BE511D">
        <w:rPr>
          <w:rFonts w:ascii="Times New Roman" w:hAnsi="Times New Roman" w:cs="Times New Roman"/>
          <w:sz w:val="28"/>
          <w:szCs w:val="28"/>
        </w:rPr>
        <w:t xml:space="preserve"> </w:t>
      </w:r>
      <w:r w:rsidR="00605001" w:rsidRPr="00BE5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E3537" w14:textId="68F0F88C" w:rsidR="0080496A" w:rsidRPr="006E5C97" w:rsidRDefault="00BC089B" w:rsidP="006E5C9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E5C97">
        <w:rPr>
          <w:rFonts w:ascii="Times New Roman" w:hAnsi="Times New Roman" w:cs="Times New Roman"/>
          <w:sz w:val="28"/>
          <w:szCs w:val="28"/>
        </w:rPr>
        <w:t xml:space="preserve"> Дальневосточный научный центр физиологии и патологии дыхания</w:t>
      </w:r>
      <w:r w:rsidR="00605001" w:rsidRPr="00605001">
        <w:t xml:space="preserve"> </w:t>
      </w:r>
      <w:r w:rsidR="00605001" w:rsidRPr="006E5C97">
        <w:rPr>
          <w:rFonts w:ascii="Times New Roman" w:hAnsi="Times New Roman" w:cs="Times New Roman"/>
          <w:sz w:val="28"/>
          <w:szCs w:val="28"/>
        </w:rPr>
        <w:t xml:space="preserve">  СО РАМН</w:t>
      </w:r>
      <w:r w:rsidR="002E2112" w:rsidRPr="006E5C97">
        <w:rPr>
          <w:rFonts w:ascii="Times New Roman" w:hAnsi="Times New Roman" w:cs="Times New Roman"/>
          <w:sz w:val="28"/>
          <w:szCs w:val="28"/>
        </w:rPr>
        <w:t xml:space="preserve">  </w:t>
      </w:r>
      <w:r w:rsidR="002E2112" w:rsidRPr="006E5C97">
        <w:rPr>
          <w:rFonts w:ascii="Times New Roman" w:hAnsi="Times New Roman" w:cs="Times New Roman"/>
          <w:color w:val="C00000"/>
          <w:sz w:val="24"/>
          <w:szCs w:val="28"/>
        </w:rPr>
        <w:t xml:space="preserve"> </w:t>
      </w:r>
    </w:p>
    <w:p w14:paraId="21DC4591" w14:textId="77777777" w:rsidR="0080496A" w:rsidRPr="00BC089B" w:rsidRDefault="00BC089B" w:rsidP="0080496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89B">
        <w:rPr>
          <w:rFonts w:ascii="Times New Roman" w:hAnsi="Times New Roman" w:cs="Times New Roman"/>
          <w:sz w:val="28"/>
          <w:szCs w:val="28"/>
        </w:rPr>
        <w:t>ГБУЗ АО А</w:t>
      </w:r>
      <w:r>
        <w:rPr>
          <w:rFonts w:ascii="Times New Roman" w:hAnsi="Times New Roman" w:cs="Times New Roman"/>
          <w:sz w:val="28"/>
          <w:szCs w:val="28"/>
        </w:rPr>
        <w:t>мурский областной кожно-венеролог</w:t>
      </w:r>
      <w:r w:rsidRPr="00BC089B">
        <w:rPr>
          <w:rFonts w:ascii="Times New Roman" w:hAnsi="Times New Roman" w:cs="Times New Roman"/>
          <w:sz w:val="28"/>
          <w:szCs w:val="28"/>
        </w:rPr>
        <w:t>ический диспансер</w:t>
      </w:r>
    </w:p>
    <w:p w14:paraId="1A658333" w14:textId="4CF1CCBA" w:rsidR="00301BC8" w:rsidRPr="0080496A" w:rsidRDefault="00BC089B" w:rsidP="0080496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122E0">
        <w:rPr>
          <w:rFonts w:ascii="Times New Roman" w:hAnsi="Times New Roman" w:cs="Times New Roman"/>
          <w:sz w:val="28"/>
          <w:szCs w:val="28"/>
        </w:rPr>
        <w:t>ккредита</w:t>
      </w:r>
      <w:r w:rsidR="00301BC8" w:rsidRPr="0080496A">
        <w:rPr>
          <w:rFonts w:ascii="Times New Roman" w:hAnsi="Times New Roman" w:cs="Times New Roman"/>
          <w:sz w:val="28"/>
          <w:szCs w:val="28"/>
        </w:rPr>
        <w:t>ционно</w:t>
      </w:r>
      <w:proofErr w:type="spellEnd"/>
      <w:r w:rsidR="00E122E0">
        <w:rPr>
          <w:rFonts w:ascii="Times New Roman" w:hAnsi="Times New Roman" w:cs="Times New Roman"/>
          <w:sz w:val="28"/>
          <w:szCs w:val="28"/>
        </w:rPr>
        <w:t xml:space="preserve"> </w:t>
      </w:r>
      <w:r w:rsidR="00301BC8" w:rsidRPr="0080496A">
        <w:rPr>
          <w:rFonts w:ascii="Times New Roman" w:hAnsi="Times New Roman" w:cs="Times New Roman"/>
          <w:sz w:val="28"/>
          <w:szCs w:val="28"/>
        </w:rPr>
        <w:t>-</w:t>
      </w:r>
      <w:r w:rsidR="00E12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BC8" w:rsidRPr="0080496A">
        <w:rPr>
          <w:rFonts w:ascii="Times New Roman" w:hAnsi="Times New Roman" w:cs="Times New Roman"/>
          <w:sz w:val="28"/>
          <w:szCs w:val="28"/>
        </w:rPr>
        <w:t>симуляционный</w:t>
      </w:r>
      <w:proofErr w:type="spellEnd"/>
      <w:r w:rsidR="00301BC8" w:rsidRPr="0080496A">
        <w:rPr>
          <w:rFonts w:ascii="Times New Roman" w:hAnsi="Times New Roman" w:cs="Times New Roman"/>
          <w:sz w:val="28"/>
          <w:szCs w:val="28"/>
        </w:rPr>
        <w:t xml:space="preserve"> центр ФГБОУ ВО Амурская ГМА МЗ России</w:t>
      </w:r>
    </w:p>
    <w:p w14:paraId="436705DB" w14:textId="77777777" w:rsidR="00B601E6" w:rsidRPr="0080496A" w:rsidRDefault="0080496A" w:rsidP="00804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Клинические базы имеют достаточные площади, современное оборудование для</w:t>
      </w:r>
      <w:r w:rsidRPr="0080496A">
        <w:t xml:space="preserve"> </w:t>
      </w:r>
      <w:r w:rsidRPr="0080496A">
        <w:rPr>
          <w:rFonts w:ascii="Times New Roman" w:hAnsi="Times New Roman" w:cs="Times New Roman"/>
          <w:sz w:val="28"/>
          <w:szCs w:val="28"/>
        </w:rPr>
        <w:t xml:space="preserve">освоения </w:t>
      </w:r>
      <w:proofErr w:type="gramStart"/>
      <w:r w:rsidRPr="0080496A">
        <w:rPr>
          <w:rFonts w:ascii="Times New Roman" w:hAnsi="Times New Roman" w:cs="Times New Roman"/>
          <w:sz w:val="28"/>
          <w:szCs w:val="28"/>
        </w:rPr>
        <w:t>новых  диагностических</w:t>
      </w:r>
      <w:proofErr w:type="gramEnd"/>
      <w:r w:rsidRPr="0080496A">
        <w:rPr>
          <w:rFonts w:ascii="Times New Roman" w:hAnsi="Times New Roman" w:cs="Times New Roman"/>
          <w:sz w:val="28"/>
          <w:szCs w:val="28"/>
        </w:rPr>
        <w:t xml:space="preserve"> и лечебных тех</w:t>
      </w:r>
      <w:r>
        <w:rPr>
          <w:rFonts w:ascii="Times New Roman" w:hAnsi="Times New Roman" w:cs="Times New Roman"/>
          <w:sz w:val="28"/>
          <w:szCs w:val="28"/>
        </w:rPr>
        <w:t>нологий, соответственно учебных планов</w:t>
      </w:r>
      <w:r w:rsidRPr="0080496A">
        <w:rPr>
          <w:rFonts w:ascii="Times New Roman" w:hAnsi="Times New Roman" w:cs="Times New Roman"/>
          <w:sz w:val="28"/>
          <w:szCs w:val="28"/>
        </w:rPr>
        <w:t xml:space="preserve">  и рабочих программ по </w:t>
      </w:r>
      <w:r w:rsidR="007066A7">
        <w:rPr>
          <w:rFonts w:ascii="Times New Roman" w:hAnsi="Times New Roman" w:cs="Times New Roman"/>
          <w:sz w:val="28"/>
          <w:szCs w:val="28"/>
        </w:rPr>
        <w:t xml:space="preserve"> </w:t>
      </w:r>
      <w:r w:rsidR="006A20F9" w:rsidRPr="006A20F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96A">
        <w:rPr>
          <w:rFonts w:ascii="Times New Roman" w:hAnsi="Times New Roman" w:cs="Times New Roman"/>
          <w:sz w:val="28"/>
          <w:szCs w:val="28"/>
        </w:rPr>
        <w:t>дисциплинам</w:t>
      </w:r>
      <w:r>
        <w:rPr>
          <w:rFonts w:ascii="Times New Roman" w:hAnsi="Times New Roman" w:cs="Times New Roman"/>
          <w:sz w:val="28"/>
          <w:szCs w:val="28"/>
        </w:rPr>
        <w:t>, преподаваемых на кафедре</w:t>
      </w:r>
      <w:r w:rsidRPr="00804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588397" w14:textId="77777777" w:rsidR="0080496A" w:rsidRDefault="005126E1" w:rsidP="00301BC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80496A">
        <w:rPr>
          <w:rFonts w:ascii="Times New Roman" w:hAnsi="Times New Roman" w:cs="Times New Roman"/>
          <w:b/>
          <w:i/>
          <w:sz w:val="28"/>
          <w:szCs w:val="28"/>
        </w:rPr>
        <w:t>Материально- техническое обеспечение кафедры.</w:t>
      </w:r>
      <w:r w:rsidR="00184D8C" w:rsidRPr="00B6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D1A4F" w14:textId="77777777" w:rsidR="00184D8C" w:rsidRPr="005126E1" w:rsidRDefault="00301BC8" w:rsidP="00BB0B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кафедре</w:t>
      </w:r>
      <w:r w:rsidR="00184D8C" w:rsidRPr="00B601E6">
        <w:rPr>
          <w:rFonts w:ascii="Times New Roman" w:hAnsi="Times New Roman" w:cs="Times New Roman"/>
          <w:sz w:val="28"/>
          <w:szCs w:val="28"/>
        </w:rPr>
        <w:t xml:space="preserve"> </w:t>
      </w:r>
      <w:r w:rsidR="00880A43">
        <w:rPr>
          <w:rFonts w:ascii="Times New Roman" w:hAnsi="Times New Roman" w:cs="Times New Roman"/>
          <w:sz w:val="28"/>
          <w:szCs w:val="28"/>
        </w:rPr>
        <w:t>5</w:t>
      </w:r>
      <w:r w:rsidR="00680FC4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184D8C" w:rsidRPr="00B601E6">
        <w:rPr>
          <w:rFonts w:ascii="Times New Roman" w:hAnsi="Times New Roman" w:cs="Times New Roman"/>
          <w:sz w:val="28"/>
          <w:szCs w:val="28"/>
        </w:rPr>
        <w:t>комнат</w:t>
      </w:r>
      <w:r>
        <w:rPr>
          <w:rFonts w:ascii="Times New Roman" w:hAnsi="Times New Roman" w:cs="Times New Roman"/>
          <w:sz w:val="28"/>
          <w:szCs w:val="28"/>
        </w:rPr>
        <w:t>, кабинеты</w:t>
      </w:r>
      <w:r w:rsidR="00BC089B">
        <w:rPr>
          <w:rFonts w:ascii="Times New Roman" w:hAnsi="Times New Roman" w:cs="Times New Roman"/>
          <w:sz w:val="28"/>
          <w:szCs w:val="28"/>
        </w:rPr>
        <w:t xml:space="preserve"> зав. </w:t>
      </w:r>
      <w:proofErr w:type="gramStart"/>
      <w:r w:rsidR="00BC089B">
        <w:rPr>
          <w:rFonts w:ascii="Times New Roman" w:hAnsi="Times New Roman" w:cs="Times New Roman"/>
          <w:sz w:val="28"/>
          <w:szCs w:val="28"/>
        </w:rPr>
        <w:t xml:space="preserve">кафедрой, </w:t>
      </w:r>
      <w:r w:rsidR="0088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профессора</w:t>
      </w:r>
      <w:proofErr w:type="gramEnd"/>
      <w:r w:rsidR="00880A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4D8C" w:rsidRPr="00B601E6">
        <w:rPr>
          <w:rFonts w:ascii="Times New Roman" w:hAnsi="Times New Roman" w:cs="Times New Roman"/>
          <w:sz w:val="28"/>
          <w:szCs w:val="28"/>
        </w:rPr>
        <w:t xml:space="preserve"> доцентов</w:t>
      </w:r>
      <w:r w:rsidR="00880A43">
        <w:rPr>
          <w:rFonts w:ascii="Times New Roman" w:hAnsi="Times New Roman" w:cs="Times New Roman"/>
          <w:sz w:val="28"/>
          <w:szCs w:val="28"/>
        </w:rPr>
        <w:t>, ассистентов</w:t>
      </w:r>
      <w:r w:rsidR="00184D8C" w:rsidRPr="00B601E6">
        <w:rPr>
          <w:rFonts w:ascii="Times New Roman" w:hAnsi="Times New Roman" w:cs="Times New Roman"/>
          <w:sz w:val="28"/>
          <w:szCs w:val="28"/>
        </w:rPr>
        <w:t xml:space="preserve">  и зал</w:t>
      </w:r>
      <w:r w:rsidR="00680FC4">
        <w:rPr>
          <w:rFonts w:ascii="Times New Roman" w:hAnsi="Times New Roman" w:cs="Times New Roman"/>
          <w:sz w:val="28"/>
          <w:szCs w:val="28"/>
        </w:rPr>
        <w:t>ы</w:t>
      </w:r>
      <w:r w:rsidR="00184D8C" w:rsidRPr="00B601E6">
        <w:rPr>
          <w:rFonts w:ascii="Times New Roman" w:hAnsi="Times New Roman" w:cs="Times New Roman"/>
          <w:sz w:val="28"/>
          <w:szCs w:val="28"/>
        </w:rPr>
        <w:t xml:space="preserve"> для чтения лекций для врачей ФП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80FC4">
        <w:rPr>
          <w:rFonts w:ascii="Times New Roman" w:hAnsi="Times New Roman" w:cs="Times New Roman"/>
          <w:sz w:val="28"/>
          <w:szCs w:val="28"/>
        </w:rPr>
        <w:t xml:space="preserve"> на  клинических базах.</w:t>
      </w:r>
      <w:r w:rsidR="00184D8C" w:rsidRPr="00B601E6">
        <w:rPr>
          <w:rFonts w:ascii="Times New Roman" w:hAnsi="Times New Roman" w:cs="Times New Roman"/>
          <w:sz w:val="28"/>
          <w:szCs w:val="28"/>
        </w:rPr>
        <w:t xml:space="preserve"> </w:t>
      </w:r>
      <w:r w:rsidR="00680F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73C78" w14:textId="77777777" w:rsidR="00B601E6" w:rsidRPr="00B601E6" w:rsidRDefault="00184D8C" w:rsidP="00B6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D8C">
        <w:rPr>
          <w:rFonts w:ascii="Times New Roman" w:hAnsi="Times New Roman" w:cs="Times New Roman"/>
          <w:sz w:val="28"/>
          <w:szCs w:val="28"/>
        </w:rPr>
        <w:t xml:space="preserve"> </w:t>
      </w:r>
      <w:r w:rsidR="005126E1">
        <w:rPr>
          <w:rFonts w:ascii="Times New Roman" w:hAnsi="Times New Roman" w:cs="Times New Roman"/>
          <w:sz w:val="28"/>
          <w:szCs w:val="28"/>
        </w:rPr>
        <w:tab/>
      </w:r>
      <w:r w:rsidRPr="00184D8C">
        <w:rPr>
          <w:rFonts w:ascii="Times New Roman" w:hAnsi="Times New Roman" w:cs="Times New Roman"/>
          <w:sz w:val="28"/>
          <w:szCs w:val="28"/>
        </w:rPr>
        <w:t>Кафедра имеет необход</w:t>
      </w:r>
      <w:r w:rsidR="00605001">
        <w:rPr>
          <w:rFonts w:ascii="Times New Roman" w:hAnsi="Times New Roman" w:cs="Times New Roman"/>
          <w:sz w:val="28"/>
          <w:szCs w:val="28"/>
        </w:rPr>
        <w:t xml:space="preserve">имый набор мебели и аппаратуры </w:t>
      </w:r>
      <w:r w:rsidR="006A20F9">
        <w:rPr>
          <w:rFonts w:ascii="Times New Roman" w:hAnsi="Times New Roman" w:cs="Times New Roman"/>
          <w:sz w:val="28"/>
          <w:szCs w:val="28"/>
        </w:rPr>
        <w:t>кафедры и клинических баз для</w:t>
      </w:r>
      <w:r w:rsidR="00680FC4">
        <w:rPr>
          <w:rFonts w:ascii="Times New Roman" w:hAnsi="Times New Roman" w:cs="Times New Roman"/>
          <w:sz w:val="28"/>
          <w:szCs w:val="28"/>
        </w:rPr>
        <w:t xml:space="preserve"> чтения лекций, </w:t>
      </w:r>
      <w:r w:rsidRPr="00184D8C">
        <w:rPr>
          <w:rFonts w:ascii="Times New Roman" w:hAnsi="Times New Roman" w:cs="Times New Roman"/>
          <w:sz w:val="28"/>
          <w:szCs w:val="28"/>
        </w:rPr>
        <w:t>проведения с</w:t>
      </w:r>
      <w:r w:rsidR="0080496A">
        <w:rPr>
          <w:rFonts w:ascii="Times New Roman" w:hAnsi="Times New Roman" w:cs="Times New Roman"/>
          <w:sz w:val="28"/>
          <w:szCs w:val="28"/>
        </w:rPr>
        <w:t xml:space="preserve">еминаров, практических </w:t>
      </w:r>
      <w:proofErr w:type="gramStart"/>
      <w:r w:rsidR="0080496A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680FC4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680FC4">
        <w:rPr>
          <w:rFonts w:ascii="Times New Roman" w:hAnsi="Times New Roman" w:cs="Times New Roman"/>
          <w:sz w:val="28"/>
          <w:szCs w:val="28"/>
        </w:rPr>
        <w:t xml:space="preserve"> преподаваемым дисциплинам</w:t>
      </w:r>
      <w:r w:rsidR="008049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C76D21" w14:textId="77777777" w:rsidR="00184D8C" w:rsidRPr="00184D8C" w:rsidRDefault="00184D8C" w:rsidP="00184D8C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 w:rsidRPr="00184D8C">
        <w:rPr>
          <w:rFonts w:ascii="Times New Roman" w:hAnsi="Times New Roman"/>
          <w:b/>
          <w:i/>
          <w:sz w:val="28"/>
          <w:szCs w:val="28"/>
        </w:rPr>
        <w:t>Кадровый состав кафедры</w:t>
      </w:r>
    </w:p>
    <w:p w14:paraId="50B28B44" w14:textId="77777777" w:rsidR="00646F01" w:rsidRDefault="005A57C5" w:rsidP="000301BF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кафедре  работают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A43">
        <w:rPr>
          <w:rFonts w:ascii="Times New Roman" w:hAnsi="Times New Roman" w:cs="Times New Roman"/>
          <w:sz w:val="28"/>
          <w:szCs w:val="28"/>
        </w:rPr>
        <w:t>5</w:t>
      </w:r>
      <w:r w:rsidR="00470A5C" w:rsidRPr="003A0C8D">
        <w:rPr>
          <w:rFonts w:ascii="Times New Roman" w:hAnsi="Times New Roman" w:cs="Times New Roman"/>
          <w:sz w:val="28"/>
          <w:szCs w:val="28"/>
        </w:rPr>
        <w:t xml:space="preserve"> штатных </w:t>
      </w:r>
      <w:r w:rsidR="009C2A42">
        <w:rPr>
          <w:rFonts w:ascii="Times New Roman" w:hAnsi="Times New Roman" w:cs="Times New Roman"/>
          <w:sz w:val="28"/>
          <w:szCs w:val="28"/>
        </w:rPr>
        <w:t>преподавателей</w:t>
      </w:r>
      <w:r w:rsidR="00470A5C" w:rsidRPr="003A0C8D">
        <w:rPr>
          <w:rFonts w:ascii="Times New Roman" w:hAnsi="Times New Roman" w:cs="Times New Roman"/>
          <w:sz w:val="28"/>
          <w:szCs w:val="28"/>
        </w:rPr>
        <w:t>,</w:t>
      </w:r>
      <w:r w:rsidR="00880A43">
        <w:rPr>
          <w:rFonts w:ascii="Times New Roman" w:hAnsi="Times New Roman" w:cs="Times New Roman"/>
          <w:sz w:val="28"/>
          <w:szCs w:val="28"/>
        </w:rPr>
        <w:t xml:space="preserve"> 4</w:t>
      </w:r>
      <w:r w:rsidR="00470A5C" w:rsidRPr="003A0C8D">
        <w:rPr>
          <w:rFonts w:ascii="Times New Roman" w:hAnsi="Times New Roman" w:cs="Times New Roman"/>
          <w:sz w:val="28"/>
          <w:szCs w:val="28"/>
        </w:rPr>
        <w:t xml:space="preserve"> </w:t>
      </w:r>
      <w:r w:rsidR="00F9698B">
        <w:rPr>
          <w:rFonts w:ascii="Times New Roman" w:hAnsi="Times New Roman" w:cs="Times New Roman"/>
          <w:sz w:val="28"/>
          <w:szCs w:val="28"/>
        </w:rPr>
        <w:t>внешних совместителя, лаборант на 0,5 ставки.</w:t>
      </w:r>
    </w:p>
    <w:p w14:paraId="6C958857" w14:textId="77777777" w:rsidR="00E7549C" w:rsidRPr="006F5B82" w:rsidRDefault="009C2A42" w:rsidP="009C2A42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89"/>
        <w:gridCol w:w="1524"/>
        <w:gridCol w:w="1635"/>
        <w:gridCol w:w="768"/>
        <w:gridCol w:w="1108"/>
        <w:gridCol w:w="1403"/>
        <w:gridCol w:w="995"/>
      </w:tblGrid>
      <w:tr w:rsidR="00E7549C" w:rsidRPr="009E456D" w14:paraId="0EAEA20F" w14:textId="77777777" w:rsidTr="00880A43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F9C6D3D" w14:textId="77777777" w:rsidR="00E7549C" w:rsidRDefault="00E7549C" w:rsidP="005126E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F178BE8" w14:textId="77777777" w:rsidR="00E7549C" w:rsidRPr="009E456D" w:rsidRDefault="00E7549C" w:rsidP="005126E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5F3FCF" w14:textId="77777777" w:rsidR="00E7549C" w:rsidRPr="009E456D" w:rsidRDefault="00E7549C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FE434" w14:textId="77777777" w:rsidR="00E7549C" w:rsidRPr="009E456D" w:rsidRDefault="00E7549C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29067" w14:textId="77777777" w:rsidR="00E7549C" w:rsidRPr="009E456D" w:rsidRDefault="00E7549C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 звание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AC6BD" w14:textId="77777777" w:rsidR="00E7549C" w:rsidRPr="009E456D" w:rsidRDefault="00E7549C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стаж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71C4C" w14:textId="77777777" w:rsidR="00E7549C" w:rsidRPr="009E456D" w:rsidRDefault="00E7549C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Педаго-гический</w:t>
            </w:r>
            <w:proofErr w:type="spellEnd"/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стаж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56F12" w14:textId="77777777" w:rsidR="00E7549C" w:rsidRPr="009E456D" w:rsidRDefault="00E7549C" w:rsidP="00512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</w:t>
            </w:r>
            <w:proofErr w:type="spellEnd"/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4D62C8C0" w14:textId="77777777" w:rsidR="00E7549C" w:rsidRPr="009E456D" w:rsidRDefault="00E7549C" w:rsidP="00512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ционная</w:t>
            </w:r>
            <w:proofErr w:type="spellEnd"/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C44F7" w14:textId="77777777" w:rsidR="00E7549C" w:rsidRPr="009E456D" w:rsidRDefault="00E7549C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</w:tr>
      <w:tr w:rsidR="00E7549C" w:rsidRPr="009E456D" w14:paraId="133B1313" w14:textId="77777777" w:rsidTr="00880A43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C8BC342" w14:textId="77777777" w:rsidR="00E7549C" w:rsidRPr="005126E1" w:rsidRDefault="00E7549C" w:rsidP="005126E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CEA273" w14:textId="77777777" w:rsidR="00E7549C" w:rsidRPr="005126E1" w:rsidRDefault="00E7549C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Третьякова Н.А.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B1010" w14:textId="77777777" w:rsidR="00E7549C" w:rsidRPr="005126E1" w:rsidRDefault="00E7549C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Зав. каф.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3FA13" w14:textId="77777777" w:rsidR="00E7549C" w:rsidRPr="005126E1" w:rsidRDefault="00E7549C" w:rsidP="000B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К.м.н</w:t>
            </w:r>
            <w:proofErr w:type="spellEnd"/>
          </w:p>
          <w:p w14:paraId="62FD7095" w14:textId="77777777" w:rsidR="00E7549C" w:rsidRPr="005126E1" w:rsidRDefault="00E7549C" w:rsidP="000B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5017C" w14:textId="77777777" w:rsidR="00E7549C" w:rsidRPr="005126E1" w:rsidRDefault="00880A43" w:rsidP="000B7EA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6C778" w14:textId="77777777" w:rsidR="00E7549C" w:rsidRPr="005126E1" w:rsidRDefault="00880A43" w:rsidP="000B7EA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EFCC5" w14:textId="77777777" w:rsidR="00E7549C" w:rsidRPr="005126E1" w:rsidRDefault="00880A43" w:rsidP="000B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3D18E" w14:textId="77777777" w:rsidR="00E7549C" w:rsidRPr="005126E1" w:rsidRDefault="00880A43" w:rsidP="000B7EA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</w:tr>
      <w:tr w:rsidR="00E7549C" w:rsidRPr="00DD3383" w14:paraId="680A23A9" w14:textId="77777777" w:rsidTr="00880A43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C577540" w14:textId="77777777" w:rsidR="00E7549C" w:rsidRPr="005126E1" w:rsidRDefault="00E7549C" w:rsidP="005126E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39FEAE" w14:textId="77777777" w:rsidR="00E7549C" w:rsidRDefault="00680FC4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3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Колосов В.П.</w:t>
            </w:r>
          </w:p>
          <w:p w14:paraId="25EC184D" w14:textId="77777777" w:rsidR="00A96B90" w:rsidRPr="00DD3383" w:rsidRDefault="00A96B90" w:rsidP="005126E1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D1990" w14:textId="77777777" w:rsidR="00E7549C" w:rsidRPr="00DD3383" w:rsidRDefault="00E7549C" w:rsidP="004D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383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Профессор</w:t>
            </w:r>
          </w:p>
          <w:p w14:paraId="0D7A901E" w14:textId="77777777" w:rsidR="004D1D11" w:rsidRDefault="004D1D11" w:rsidP="004D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383">
              <w:rPr>
                <w:rFonts w:ascii="Times New Roman" w:eastAsia="Times New Roman" w:hAnsi="Times New Roman" w:cs="Times New Roman"/>
                <w:sz w:val="26"/>
                <w:szCs w:val="26"/>
              </w:rPr>
              <w:t>0,5 ставки</w:t>
            </w:r>
            <w:r w:rsidR="006A20F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31F78A78" w14:textId="77777777" w:rsidR="00880A43" w:rsidRPr="00DD3383" w:rsidRDefault="00880A43" w:rsidP="004D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внешний совместитель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7E095" w14:textId="77777777" w:rsidR="00E7549C" w:rsidRDefault="00E7549C" w:rsidP="00A2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383">
              <w:rPr>
                <w:rFonts w:ascii="Times New Roman" w:eastAsia="Times New Roman" w:hAnsi="Times New Roman" w:cs="Times New Roman"/>
                <w:sz w:val="26"/>
                <w:szCs w:val="26"/>
              </w:rPr>
              <w:t>Д.м.н.</w:t>
            </w:r>
          </w:p>
          <w:p w14:paraId="77BF7670" w14:textId="77777777" w:rsidR="00A237FB" w:rsidRDefault="00A96B90" w:rsidP="00A9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A237FB">
              <w:rPr>
                <w:rFonts w:ascii="Times New Roman" w:eastAsia="Times New Roman" w:hAnsi="Times New Roman" w:cs="Times New Roman"/>
                <w:sz w:val="26"/>
                <w:szCs w:val="26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A237FB">
              <w:rPr>
                <w:rFonts w:ascii="Times New Roman" w:eastAsia="Times New Roman" w:hAnsi="Times New Roman" w:cs="Times New Roman"/>
                <w:sz w:val="26"/>
                <w:szCs w:val="26"/>
              </w:rPr>
              <w:t>ссор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072F9D61" w14:textId="77777777" w:rsidR="00A96B90" w:rsidRPr="00DD3383" w:rsidRDefault="00A96B90" w:rsidP="00A2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академик РАН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54677" w14:textId="77777777" w:rsidR="00E7549C" w:rsidRPr="00DD3383" w:rsidRDefault="00880A43" w:rsidP="000B7EA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D0DDB" w14:textId="77777777" w:rsidR="00E7549C" w:rsidRPr="00DD3383" w:rsidRDefault="00880A43" w:rsidP="000B7EA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98777" w14:textId="77777777" w:rsidR="00E7549C" w:rsidRPr="00DD3383" w:rsidRDefault="001D733F" w:rsidP="000B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383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EB248" w14:textId="77777777" w:rsidR="00E7549C" w:rsidRPr="00DD3383" w:rsidRDefault="00880A43" w:rsidP="000B7EA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E7549C" w:rsidRPr="009E456D" w14:paraId="6C5A58DD" w14:textId="77777777" w:rsidTr="005126E1">
        <w:trPr>
          <w:jc w:val="center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6EA60" w14:textId="77777777" w:rsidR="00E7549C" w:rsidRPr="00184D8C" w:rsidRDefault="00E7549C" w:rsidP="005126E1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84D8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ДОЦЕНТЫ</w:t>
            </w:r>
          </w:p>
        </w:tc>
      </w:tr>
      <w:tr w:rsidR="00680FC4" w:rsidRPr="009E456D" w14:paraId="0E33F5D7" w14:textId="77777777" w:rsidTr="00880A43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10FF704" w14:textId="77777777" w:rsidR="00680FC4" w:rsidRPr="00184D8C" w:rsidRDefault="00680FC4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84D8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844179" w14:textId="77777777" w:rsidR="00680FC4" w:rsidRPr="005126E1" w:rsidRDefault="00680FC4" w:rsidP="00680FC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Батаева</w:t>
            </w:r>
            <w:proofErr w:type="spellEnd"/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0A3D0" w14:textId="77777777" w:rsidR="00680FC4" w:rsidRPr="005126E1" w:rsidRDefault="00680FC4" w:rsidP="00680FC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928C5" w14:textId="77777777" w:rsidR="00680FC4" w:rsidRPr="005126E1" w:rsidRDefault="00680FC4" w:rsidP="00A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К.м.н</w:t>
            </w:r>
            <w:proofErr w:type="spellEnd"/>
          </w:p>
          <w:p w14:paraId="410DEEF9" w14:textId="77777777" w:rsidR="00680FC4" w:rsidRPr="005126E1" w:rsidRDefault="00680FC4" w:rsidP="00A9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5A564" w14:textId="77777777" w:rsidR="00680FC4" w:rsidRPr="005126E1" w:rsidRDefault="00880A43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6CC7C" w14:textId="77777777" w:rsidR="00680FC4" w:rsidRPr="005126E1" w:rsidRDefault="00880A43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FA51C" w14:textId="77777777" w:rsidR="00680FC4" w:rsidRPr="005126E1" w:rsidRDefault="00D90F74" w:rsidP="0068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E0ADF" w14:textId="77777777" w:rsidR="00680FC4" w:rsidRPr="00184D8C" w:rsidRDefault="00880A43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56</w:t>
            </w:r>
          </w:p>
        </w:tc>
      </w:tr>
      <w:tr w:rsidR="00880A43" w:rsidRPr="009E456D" w14:paraId="36B06868" w14:textId="77777777" w:rsidTr="00880A43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6AF100" w14:textId="77777777" w:rsidR="00880A43" w:rsidRPr="00184D8C" w:rsidRDefault="00880A43" w:rsidP="00880A43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C7A2B" w14:textId="77777777" w:rsidR="00880A43" w:rsidRPr="00AD41B4" w:rsidRDefault="00880A43" w:rsidP="00880A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r w:rsidRPr="00AD41B4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 xml:space="preserve"> Корнеева Л.С.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B67D" w14:textId="77777777" w:rsidR="00880A43" w:rsidRPr="00AD41B4" w:rsidRDefault="00880A43" w:rsidP="00880A4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Доцент</w:t>
            </w:r>
            <w:r w:rsidRPr="00AD41B4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E6C" w14:textId="77777777" w:rsidR="00880A43" w:rsidRPr="00AD41B4" w:rsidRDefault="00880A43" w:rsidP="00880A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r w:rsidRPr="00AD41B4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К.м.н.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53DF" w14:textId="77777777" w:rsidR="00880A43" w:rsidRPr="00AD41B4" w:rsidRDefault="00880A43" w:rsidP="00880A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20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8C84" w14:textId="77777777" w:rsidR="00880A43" w:rsidRPr="00AD41B4" w:rsidRDefault="00880A43" w:rsidP="00880A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19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AEF3" w14:textId="77777777" w:rsidR="00880A43" w:rsidRPr="00AD41B4" w:rsidRDefault="00D90F74" w:rsidP="00880A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высшая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51A8" w14:textId="77777777" w:rsidR="00880A43" w:rsidRPr="00AD41B4" w:rsidRDefault="00D90F74" w:rsidP="00880A4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r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>43</w:t>
            </w:r>
            <w:r w:rsidR="00880A43" w:rsidRPr="00AD41B4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 xml:space="preserve">  </w:t>
            </w:r>
          </w:p>
        </w:tc>
      </w:tr>
      <w:tr w:rsidR="006A20F9" w:rsidRPr="009E456D" w14:paraId="2F4ADB20" w14:textId="77777777" w:rsidTr="00880A43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A23779" w14:textId="77777777" w:rsidR="006A20F9" w:rsidRDefault="006A20F9" w:rsidP="006A20F9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36E0B1" w14:textId="77777777" w:rsidR="006A20F9" w:rsidRPr="002E2112" w:rsidRDefault="006A20F9" w:rsidP="006A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Борзенко Е.С.  </w:t>
            </w:r>
          </w:p>
          <w:p w14:paraId="3E56C7EF" w14:textId="77777777" w:rsidR="006A20F9" w:rsidRPr="002E2112" w:rsidRDefault="006A20F9" w:rsidP="006A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>(0,25 ставки)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E961" w14:textId="77777777" w:rsidR="006A20F9" w:rsidRPr="002E2112" w:rsidRDefault="006A20F9" w:rsidP="006A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>Доцент</w:t>
            </w:r>
          </w:p>
          <w:p w14:paraId="2F45E1A4" w14:textId="77777777" w:rsidR="006A20F9" w:rsidRPr="002E2112" w:rsidRDefault="006A20F9" w:rsidP="006A20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hAnsi="Times New Roman" w:cs="Times New Roman"/>
                <w:sz w:val="26"/>
                <w:szCs w:val="26"/>
              </w:rPr>
              <w:t>¼ ставки</w:t>
            </w:r>
          </w:p>
          <w:p w14:paraId="26EE1B49" w14:textId="77777777" w:rsidR="006A20F9" w:rsidRPr="002E2112" w:rsidRDefault="006A20F9" w:rsidP="006A20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hAnsi="Times New Roman" w:cs="Times New Roman"/>
                <w:sz w:val="26"/>
                <w:szCs w:val="26"/>
              </w:rPr>
              <w:t>внешний совместитель</w:t>
            </w:r>
          </w:p>
          <w:p w14:paraId="179976AB" w14:textId="77777777" w:rsidR="006A20F9" w:rsidRPr="002E2112" w:rsidRDefault="006A20F9" w:rsidP="006A20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4BF8" w14:textId="77777777" w:rsidR="006A20F9" w:rsidRPr="002E2112" w:rsidRDefault="006A20F9" w:rsidP="006A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>К.</w:t>
            </w:r>
            <w:proofErr w:type="gramStart"/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>м.н</w:t>
            </w:r>
            <w:proofErr w:type="spellEnd"/>
            <w:proofErr w:type="gramEnd"/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5EBC" w14:textId="77777777" w:rsidR="006A20F9" w:rsidRPr="002E2112" w:rsidRDefault="006A20F9" w:rsidP="006A20F9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0CAB" w14:textId="77777777" w:rsidR="006A20F9" w:rsidRPr="002E2112" w:rsidRDefault="006A20F9" w:rsidP="006A20F9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C2B4" w14:textId="77777777" w:rsidR="006A20F9" w:rsidRPr="002E2112" w:rsidRDefault="006A20F9" w:rsidP="006A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высшая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5148" w14:textId="77777777" w:rsidR="006A20F9" w:rsidRPr="002E2112" w:rsidRDefault="006A20F9" w:rsidP="006A20F9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112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680FC4" w:rsidRPr="009E456D" w14:paraId="54CEC0B3" w14:textId="77777777" w:rsidTr="005126E1">
        <w:trPr>
          <w:jc w:val="center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5154B" w14:textId="77777777" w:rsidR="00680FC4" w:rsidRPr="00184D8C" w:rsidRDefault="00680FC4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84D8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АССИСТЕНТЫ</w:t>
            </w:r>
          </w:p>
        </w:tc>
      </w:tr>
      <w:tr w:rsidR="00680FC4" w:rsidRPr="005126E1" w14:paraId="4F8A2217" w14:textId="77777777" w:rsidTr="00880A43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AC386CB" w14:textId="77777777" w:rsidR="00680FC4" w:rsidRPr="005126E1" w:rsidRDefault="006A20F9" w:rsidP="0068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16E592" w14:textId="77777777" w:rsidR="00680FC4" w:rsidRPr="00D90F74" w:rsidRDefault="00680FC4" w:rsidP="00680F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hAnsi="Times New Roman" w:cs="Times New Roman"/>
                <w:sz w:val="26"/>
                <w:szCs w:val="26"/>
              </w:rPr>
              <w:t xml:space="preserve">  Ананенко В.А. 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0B59" w14:textId="77777777" w:rsidR="00680FC4" w:rsidRPr="00D90F74" w:rsidRDefault="00680FC4" w:rsidP="00680FC4">
            <w:pPr>
              <w:rPr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Ассистент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3218" w14:textId="77777777" w:rsidR="00680FC4" w:rsidRPr="00D90F74" w:rsidRDefault="00680FC4" w:rsidP="00A96B90">
            <w:pPr>
              <w:jc w:val="center"/>
              <w:rPr>
                <w:sz w:val="26"/>
                <w:szCs w:val="26"/>
              </w:rPr>
            </w:pPr>
            <w:proofErr w:type="spellStart"/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К.</w:t>
            </w:r>
            <w:proofErr w:type="gramStart"/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м.н</w:t>
            </w:r>
            <w:proofErr w:type="spellEnd"/>
            <w:proofErr w:type="gramEnd"/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979C" w14:textId="77777777" w:rsidR="00680FC4" w:rsidRPr="00D90F74" w:rsidRDefault="00D90F74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3428" w14:textId="77777777" w:rsidR="00680FC4" w:rsidRPr="00D90F74" w:rsidRDefault="00D90F74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BF5E" w14:textId="77777777" w:rsidR="00680FC4" w:rsidRPr="00D90F74" w:rsidRDefault="00680FC4" w:rsidP="00680FC4">
            <w:pPr>
              <w:jc w:val="center"/>
              <w:rPr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5503" w14:textId="77777777" w:rsidR="00680FC4" w:rsidRPr="00D90F74" w:rsidRDefault="001D733F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680FC4" w:rsidRPr="005126E1" w14:paraId="32D5D27D" w14:textId="77777777" w:rsidTr="00880A43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14AA992" w14:textId="77777777" w:rsidR="00680FC4" w:rsidRPr="005126E1" w:rsidRDefault="006A20F9" w:rsidP="0068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57F805" w14:textId="77777777" w:rsidR="00680FC4" w:rsidRPr="00D90F74" w:rsidRDefault="00680FC4" w:rsidP="00680FC4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hAnsi="Times New Roman" w:cs="Times New Roman"/>
                <w:sz w:val="26"/>
                <w:szCs w:val="26"/>
              </w:rPr>
              <w:t xml:space="preserve">  Собко А. Н.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9136" w14:textId="77777777" w:rsidR="00680FC4" w:rsidRPr="00D90F74" w:rsidRDefault="00680FC4" w:rsidP="00680FC4">
            <w:pPr>
              <w:rPr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Ассистент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AF35" w14:textId="77777777" w:rsidR="00680FC4" w:rsidRPr="00D90F74" w:rsidRDefault="00680FC4" w:rsidP="00A96B90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334E" w14:textId="77777777" w:rsidR="00680FC4" w:rsidRPr="00D90F74" w:rsidRDefault="00D90F74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3A3C" w14:textId="77777777" w:rsidR="00680FC4" w:rsidRPr="00D90F74" w:rsidRDefault="00D90F74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F63A" w14:textId="77777777" w:rsidR="00680FC4" w:rsidRPr="00D90F74" w:rsidRDefault="001D733F" w:rsidP="0068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утрачена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CE2A" w14:textId="77777777" w:rsidR="00680FC4" w:rsidRPr="00D90F74" w:rsidRDefault="00D90F74" w:rsidP="00680FC4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74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10A8A" w:rsidRPr="005126E1" w14:paraId="4AA1BF01" w14:textId="77777777" w:rsidTr="00880A43">
        <w:trPr>
          <w:trHeight w:val="682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FF8C5D9" w14:textId="77777777" w:rsidR="00010A8A" w:rsidRPr="005126E1" w:rsidRDefault="006A20F9" w:rsidP="00010A8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CAF7C4" w14:textId="77777777" w:rsidR="00010A8A" w:rsidRPr="005126E1" w:rsidRDefault="00010A8A" w:rsidP="00010A8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Путинцев Д.В.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DD31" w14:textId="77777777" w:rsidR="00010A8A" w:rsidRDefault="00010A8A" w:rsidP="0001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Ассистент</w:t>
            </w:r>
          </w:p>
          <w:p w14:paraId="7825631C" w14:textId="77777777" w:rsidR="00D90F74" w:rsidRDefault="00D90F74" w:rsidP="0001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½ ставки</w:t>
            </w:r>
          </w:p>
          <w:p w14:paraId="4D581FDC" w14:textId="77777777" w:rsidR="002E2112" w:rsidRPr="005126E1" w:rsidRDefault="002E2112" w:rsidP="00010A8A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внешний совместитель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09F9" w14:textId="77777777" w:rsidR="00010A8A" w:rsidRPr="005126E1" w:rsidRDefault="00010A8A" w:rsidP="00A96B90">
            <w:pPr>
              <w:jc w:val="center"/>
              <w:rPr>
                <w:sz w:val="26"/>
                <w:szCs w:val="26"/>
              </w:rPr>
            </w:pPr>
            <w:proofErr w:type="spellStart"/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К.</w:t>
            </w:r>
            <w:proofErr w:type="gramStart"/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м.н</w:t>
            </w:r>
            <w:proofErr w:type="spellEnd"/>
            <w:proofErr w:type="gramEnd"/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6123" w14:textId="77777777" w:rsidR="00010A8A" w:rsidRPr="005126E1" w:rsidRDefault="00D90F74" w:rsidP="00010A8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40BA" w14:textId="77777777" w:rsidR="00010A8A" w:rsidRPr="005126E1" w:rsidRDefault="00D90F74" w:rsidP="00010A8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DE36" w14:textId="77777777" w:rsidR="00010A8A" w:rsidRPr="005126E1" w:rsidRDefault="00010A8A" w:rsidP="0001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высшая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91C3" w14:textId="77777777" w:rsidR="00010A8A" w:rsidRPr="005126E1" w:rsidRDefault="00D90F74" w:rsidP="00010A8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</w:tr>
      <w:tr w:rsidR="00010A8A" w:rsidRPr="005126E1" w14:paraId="61D9496C" w14:textId="77777777" w:rsidTr="00880A43">
        <w:trPr>
          <w:trHeight w:val="682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A29690C" w14:textId="77777777" w:rsidR="00010A8A" w:rsidRPr="005126E1" w:rsidRDefault="006A20F9" w:rsidP="00010A8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AFC979" w14:textId="77777777" w:rsidR="00010A8A" w:rsidRPr="005126E1" w:rsidRDefault="00010A8A" w:rsidP="00010A8A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Трусова Л.А.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182D" w14:textId="77777777" w:rsidR="00010A8A" w:rsidRDefault="00010A8A" w:rsidP="0001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Ассистент</w:t>
            </w:r>
          </w:p>
          <w:p w14:paraId="03993B70" w14:textId="77777777" w:rsidR="00D90F74" w:rsidRDefault="00D90F74" w:rsidP="0001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¼ ставки</w:t>
            </w:r>
          </w:p>
          <w:p w14:paraId="2889D6EF" w14:textId="77777777" w:rsidR="002E2112" w:rsidRPr="005126E1" w:rsidRDefault="002E2112" w:rsidP="00010A8A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внешний совместитель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5ED9" w14:textId="77777777" w:rsidR="00010A8A" w:rsidRPr="005126E1" w:rsidRDefault="00010A8A" w:rsidP="0001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845E" w14:textId="77777777" w:rsidR="00010A8A" w:rsidRPr="005126E1" w:rsidRDefault="00D90F74" w:rsidP="00010A8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0CAD" w14:textId="77777777" w:rsidR="00010A8A" w:rsidRPr="005126E1" w:rsidRDefault="00D90F74" w:rsidP="00010A8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0C83" w14:textId="77777777" w:rsidR="00010A8A" w:rsidRPr="005126E1" w:rsidRDefault="0000453C" w:rsidP="0001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высшая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B1E4" w14:textId="77777777" w:rsidR="00010A8A" w:rsidRPr="005126E1" w:rsidRDefault="00D90F74" w:rsidP="00010A8A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</w:tr>
    </w:tbl>
    <w:p w14:paraId="67E2AD04" w14:textId="77777777" w:rsidR="0088133F" w:rsidRPr="005126E1" w:rsidRDefault="0088133F" w:rsidP="00E754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146B29" w14:textId="77777777" w:rsidR="00C14C1B" w:rsidRPr="005126E1" w:rsidRDefault="00BB0B3C" w:rsidP="006F0E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Укомплектованность </w:t>
      </w:r>
      <w:proofErr w:type="gramStart"/>
      <w:r>
        <w:rPr>
          <w:rFonts w:ascii="Times New Roman" w:hAnsi="Times New Roman"/>
          <w:sz w:val="28"/>
          <w:szCs w:val="28"/>
        </w:rPr>
        <w:t>кадрами  по</w:t>
      </w:r>
      <w:proofErr w:type="gramEnd"/>
      <w:r>
        <w:rPr>
          <w:rFonts w:ascii="Times New Roman" w:hAnsi="Times New Roman"/>
          <w:sz w:val="28"/>
          <w:szCs w:val="28"/>
        </w:rPr>
        <w:t xml:space="preserve"> штатному расписанию 100% </w:t>
      </w:r>
    </w:p>
    <w:p w14:paraId="705FF5A2" w14:textId="77777777" w:rsidR="00C14C1B" w:rsidRPr="005126E1" w:rsidRDefault="00C14C1B" w:rsidP="006F0E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126E1">
        <w:rPr>
          <w:rFonts w:ascii="Times New Roman" w:hAnsi="Times New Roman"/>
          <w:sz w:val="28"/>
          <w:szCs w:val="28"/>
        </w:rPr>
        <w:t>Процент ППС с учен</w:t>
      </w:r>
      <w:r w:rsidR="00D90F74">
        <w:rPr>
          <w:rFonts w:ascii="Times New Roman" w:hAnsi="Times New Roman"/>
          <w:sz w:val="28"/>
          <w:szCs w:val="28"/>
        </w:rPr>
        <w:t>ыми степенями и/или званиями- 77</w:t>
      </w:r>
    </w:p>
    <w:p w14:paraId="2C5F3DDD" w14:textId="77777777" w:rsidR="006F5B82" w:rsidRPr="00680FC4" w:rsidRDefault="00C14C1B" w:rsidP="006F0E8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126E1">
        <w:rPr>
          <w:rFonts w:ascii="Times New Roman" w:hAnsi="Times New Roman"/>
          <w:sz w:val="28"/>
          <w:szCs w:val="28"/>
        </w:rPr>
        <w:t>Процент ППС докторов наук, профессоров -</w:t>
      </w:r>
      <w:r w:rsidR="006E6D0D">
        <w:rPr>
          <w:rFonts w:ascii="Times New Roman" w:hAnsi="Times New Roman"/>
          <w:sz w:val="28"/>
          <w:szCs w:val="28"/>
        </w:rPr>
        <w:t>11</w:t>
      </w:r>
    </w:p>
    <w:p w14:paraId="5CD5246B" w14:textId="77777777" w:rsidR="007657E9" w:rsidRPr="000301BF" w:rsidRDefault="007657E9" w:rsidP="006F0E8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C1B">
        <w:rPr>
          <w:rFonts w:ascii="Times New Roman" w:hAnsi="Times New Roman" w:cs="Times New Roman"/>
          <w:sz w:val="28"/>
          <w:szCs w:val="28"/>
        </w:rPr>
        <w:t>Число и % преподавателей, прошедших обучение по программ</w:t>
      </w:r>
      <w:r w:rsidR="00222448" w:rsidRPr="00C14C1B">
        <w:rPr>
          <w:rFonts w:ascii="Times New Roman" w:hAnsi="Times New Roman" w:cs="Times New Roman"/>
          <w:sz w:val="28"/>
          <w:szCs w:val="28"/>
        </w:rPr>
        <w:t>е «Преподаватель высшей школы»</w:t>
      </w:r>
      <w:r w:rsidR="000301BF" w:rsidRPr="00C14C1B">
        <w:rPr>
          <w:rFonts w:ascii="Times New Roman" w:hAnsi="Times New Roman" w:cs="Times New Roman"/>
          <w:sz w:val="28"/>
          <w:szCs w:val="28"/>
        </w:rPr>
        <w:t xml:space="preserve"> и повышение квалификации   по педагогике </w:t>
      </w:r>
      <w:r w:rsidR="000301BF">
        <w:rPr>
          <w:rFonts w:ascii="Times New Roman" w:hAnsi="Times New Roman" w:cs="Times New Roman"/>
          <w:sz w:val="28"/>
          <w:szCs w:val="28"/>
        </w:rPr>
        <w:t xml:space="preserve">за 5 </w:t>
      </w:r>
      <w:proofErr w:type="gramStart"/>
      <w:r w:rsidR="000301BF">
        <w:rPr>
          <w:rFonts w:ascii="Times New Roman" w:hAnsi="Times New Roman" w:cs="Times New Roman"/>
          <w:sz w:val="28"/>
          <w:szCs w:val="28"/>
        </w:rPr>
        <w:t xml:space="preserve">лет  </w:t>
      </w:r>
      <w:r w:rsidR="00222448" w:rsidRPr="000301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6D0D">
        <w:rPr>
          <w:rFonts w:ascii="Times New Roman" w:hAnsi="Times New Roman" w:cs="Times New Roman"/>
          <w:sz w:val="28"/>
          <w:szCs w:val="28"/>
        </w:rPr>
        <w:t xml:space="preserve"> 9 (</w:t>
      </w:r>
      <w:r w:rsidR="00222448" w:rsidRPr="000301BF">
        <w:rPr>
          <w:rFonts w:ascii="Times New Roman" w:hAnsi="Times New Roman" w:cs="Times New Roman"/>
          <w:sz w:val="28"/>
          <w:szCs w:val="28"/>
        </w:rPr>
        <w:t>10</w:t>
      </w:r>
      <w:r w:rsidR="00C14C1B">
        <w:rPr>
          <w:rFonts w:ascii="Times New Roman" w:hAnsi="Times New Roman" w:cs="Times New Roman"/>
          <w:sz w:val="28"/>
          <w:szCs w:val="28"/>
        </w:rPr>
        <w:t>0</w:t>
      </w:r>
      <w:r w:rsidR="004F57D4" w:rsidRPr="000301BF">
        <w:rPr>
          <w:rFonts w:ascii="Times New Roman" w:hAnsi="Times New Roman" w:cs="Times New Roman"/>
          <w:sz w:val="28"/>
          <w:szCs w:val="28"/>
        </w:rPr>
        <w:t>.</w:t>
      </w:r>
      <w:r w:rsidR="006E6D0D">
        <w:rPr>
          <w:rFonts w:ascii="Times New Roman" w:hAnsi="Times New Roman" w:cs="Times New Roman"/>
          <w:sz w:val="28"/>
          <w:szCs w:val="28"/>
        </w:rPr>
        <w:t>%)</w:t>
      </w:r>
      <w:r w:rsidR="00B601E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E3149A" w14:textId="77777777" w:rsidR="007657E9" w:rsidRDefault="007657E9" w:rsidP="006F0E8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D8C">
        <w:rPr>
          <w:rFonts w:ascii="Times New Roman" w:hAnsi="Times New Roman" w:cs="Times New Roman"/>
          <w:sz w:val="28"/>
          <w:szCs w:val="28"/>
        </w:rPr>
        <w:t>Число и % преподавателей, прошедших повышение квалификации</w:t>
      </w:r>
      <w:r w:rsidR="006A20F9">
        <w:rPr>
          <w:rFonts w:ascii="Times New Roman" w:hAnsi="Times New Roman" w:cs="Times New Roman"/>
          <w:sz w:val="28"/>
          <w:szCs w:val="28"/>
        </w:rPr>
        <w:t xml:space="preserve"> по преподаваемым дисциплинам</w:t>
      </w:r>
      <w:r w:rsidRPr="00184D8C">
        <w:rPr>
          <w:rFonts w:ascii="Times New Roman" w:hAnsi="Times New Roman" w:cs="Times New Roman"/>
          <w:sz w:val="28"/>
          <w:szCs w:val="28"/>
        </w:rPr>
        <w:t xml:space="preserve"> на </w:t>
      </w:r>
      <w:r w:rsidR="0000453C">
        <w:rPr>
          <w:rFonts w:ascii="Times New Roman" w:hAnsi="Times New Roman" w:cs="Times New Roman"/>
          <w:sz w:val="28"/>
          <w:szCs w:val="28"/>
        </w:rPr>
        <w:t xml:space="preserve">ФПДО ФГБОУ ВО </w:t>
      </w:r>
      <w:r w:rsidR="006A20F9">
        <w:rPr>
          <w:rFonts w:ascii="Times New Roman" w:hAnsi="Times New Roman" w:cs="Times New Roman"/>
          <w:sz w:val="28"/>
          <w:szCs w:val="28"/>
        </w:rPr>
        <w:t>АГМА, центральных базах</w:t>
      </w:r>
      <w:r w:rsidR="00222448" w:rsidRPr="00184D8C">
        <w:rPr>
          <w:rFonts w:ascii="Times New Roman" w:hAnsi="Times New Roman" w:cs="Times New Roman"/>
          <w:sz w:val="28"/>
          <w:szCs w:val="28"/>
        </w:rPr>
        <w:t xml:space="preserve"> </w:t>
      </w:r>
      <w:r w:rsidR="006E6D0D" w:rsidRPr="006E6D0D">
        <w:rPr>
          <w:rFonts w:ascii="Times New Roman" w:hAnsi="Times New Roman" w:cs="Times New Roman"/>
          <w:sz w:val="28"/>
          <w:szCs w:val="28"/>
        </w:rPr>
        <w:t>- 9 (</w:t>
      </w:r>
      <w:proofErr w:type="gramStart"/>
      <w:r w:rsidR="006E6D0D" w:rsidRPr="006E6D0D">
        <w:rPr>
          <w:rFonts w:ascii="Times New Roman" w:hAnsi="Times New Roman" w:cs="Times New Roman"/>
          <w:sz w:val="28"/>
          <w:szCs w:val="28"/>
        </w:rPr>
        <w:t>100.%</w:t>
      </w:r>
      <w:proofErr w:type="gramEnd"/>
      <w:r w:rsidR="006E6D0D" w:rsidRPr="006E6D0D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5D9A6230" w14:textId="77777777" w:rsidR="00DC2D24" w:rsidRPr="00184D8C" w:rsidRDefault="00DC2D24" w:rsidP="006F0E8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5AA3A" w14:textId="77777777" w:rsidR="000301BF" w:rsidRPr="00DC2D24" w:rsidRDefault="000301BF" w:rsidP="00DC2D2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24">
        <w:rPr>
          <w:rFonts w:ascii="Times New Roman" w:hAnsi="Times New Roman" w:cs="Times New Roman"/>
          <w:b/>
          <w:sz w:val="28"/>
          <w:szCs w:val="28"/>
        </w:rPr>
        <w:t>Награды, почетные звания</w:t>
      </w:r>
      <w:r w:rsidR="006F0E8F" w:rsidRPr="00DC2D24">
        <w:rPr>
          <w:rFonts w:ascii="Times New Roman" w:hAnsi="Times New Roman" w:cs="Times New Roman"/>
          <w:b/>
          <w:sz w:val="28"/>
          <w:szCs w:val="28"/>
        </w:rPr>
        <w:t>, общественные поручения, работа по совместительству</w:t>
      </w:r>
      <w:r w:rsidR="00A96B90">
        <w:rPr>
          <w:rFonts w:ascii="Times New Roman" w:hAnsi="Times New Roman" w:cs="Times New Roman"/>
          <w:b/>
          <w:sz w:val="28"/>
          <w:szCs w:val="28"/>
        </w:rPr>
        <w:t xml:space="preserve"> штатных сотрудников кафедры внутренних болезней ФПДО</w:t>
      </w:r>
    </w:p>
    <w:p w14:paraId="02501DEF" w14:textId="77777777" w:rsidR="004D1D11" w:rsidRDefault="004D1D11" w:rsidP="006F0E8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1"/>
        <w:gridCol w:w="1439"/>
        <w:gridCol w:w="2401"/>
        <w:gridCol w:w="2796"/>
      </w:tblGrid>
      <w:tr w:rsidR="004D1D11" w14:paraId="45E66867" w14:textId="77777777" w:rsidTr="004D1D11">
        <w:tc>
          <w:tcPr>
            <w:tcW w:w="534" w:type="dxa"/>
          </w:tcPr>
          <w:p w14:paraId="56990967" w14:textId="77777777" w:rsidR="004D1D11" w:rsidRPr="004D1D11" w:rsidRDefault="004D1D11" w:rsidP="006F0E8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D1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01" w:type="dxa"/>
          </w:tcPr>
          <w:p w14:paraId="480A9B5F" w14:textId="77777777" w:rsidR="004D1D11" w:rsidRPr="004D1D11" w:rsidRDefault="004D1D11" w:rsidP="006F0E8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D11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439" w:type="dxa"/>
          </w:tcPr>
          <w:p w14:paraId="59F76C05" w14:textId="77777777" w:rsidR="004D1D11" w:rsidRPr="004D1D11" w:rsidRDefault="004D1D11" w:rsidP="006F0E8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D11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2401" w:type="dxa"/>
          </w:tcPr>
          <w:p w14:paraId="03F7D3DC" w14:textId="77777777" w:rsidR="004D1D11" w:rsidRPr="004D1D11" w:rsidRDefault="004D1D11" w:rsidP="006F0E8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D11">
              <w:rPr>
                <w:rFonts w:ascii="Times New Roman" w:hAnsi="Times New Roman" w:cs="Times New Roman"/>
                <w:b/>
                <w:sz w:val="24"/>
                <w:szCs w:val="28"/>
              </w:rPr>
              <w:t>Награды. почетные звания</w:t>
            </w:r>
          </w:p>
        </w:tc>
        <w:tc>
          <w:tcPr>
            <w:tcW w:w="2796" w:type="dxa"/>
          </w:tcPr>
          <w:p w14:paraId="558762CE" w14:textId="77777777" w:rsidR="004D1D11" w:rsidRPr="004D1D11" w:rsidRDefault="004D1D11" w:rsidP="006F0E8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D11">
              <w:rPr>
                <w:rFonts w:ascii="Times New Roman" w:hAnsi="Times New Roman" w:cs="Times New Roman"/>
                <w:b/>
                <w:sz w:val="24"/>
                <w:szCs w:val="28"/>
              </w:rPr>
              <w:t>Совместительство</w:t>
            </w:r>
            <w:r w:rsidR="00DC2D24">
              <w:rPr>
                <w:rFonts w:ascii="Times New Roman" w:hAnsi="Times New Roman" w:cs="Times New Roman"/>
                <w:b/>
                <w:sz w:val="24"/>
                <w:szCs w:val="28"/>
              </w:rPr>
              <w:t>. общественные поручения</w:t>
            </w:r>
          </w:p>
        </w:tc>
      </w:tr>
      <w:tr w:rsidR="004D1D11" w14:paraId="5FE057EE" w14:textId="77777777" w:rsidTr="004D1D11">
        <w:tc>
          <w:tcPr>
            <w:tcW w:w="534" w:type="dxa"/>
          </w:tcPr>
          <w:p w14:paraId="33402304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C2400" w14:textId="77777777" w:rsidR="004D1D11" w:rsidRPr="005126E1" w:rsidRDefault="004D1D11" w:rsidP="004D1D11">
            <w:pPr>
              <w:spacing w:before="100" w:beforeAutospacing="1" w:after="1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Третьякова Н.А.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DBC9" w14:textId="77777777" w:rsidR="004D1D11" w:rsidRPr="005126E1" w:rsidRDefault="004D1D11" w:rsidP="004D1D11">
            <w:pPr>
              <w:spacing w:before="100" w:beforeAutospacing="1" w:after="1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Зав. каф.</w:t>
            </w:r>
          </w:p>
        </w:tc>
        <w:tc>
          <w:tcPr>
            <w:tcW w:w="2401" w:type="dxa"/>
          </w:tcPr>
          <w:p w14:paraId="42F561F2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4D1D11">
              <w:rPr>
                <w:rFonts w:ascii="Times New Roman" w:hAnsi="Times New Roman" w:cs="Times New Roman"/>
                <w:sz w:val="24"/>
                <w:szCs w:val="28"/>
              </w:rPr>
              <w:t>личник здравоохранения</w:t>
            </w:r>
          </w:p>
        </w:tc>
        <w:tc>
          <w:tcPr>
            <w:tcW w:w="2796" w:type="dxa"/>
          </w:tcPr>
          <w:p w14:paraId="5ABB5608" w14:textId="77777777" w:rsidR="004D1D11" w:rsidRPr="004D1D11" w:rsidRDefault="004D1D11" w:rsidP="006A20F9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4"/>
                <w:szCs w:val="28"/>
              </w:rPr>
              <w:t>Главный внештатный специалист по Общей врачебной практике (семейной медицине) МЗ Амурской о</w:t>
            </w:r>
            <w:r w:rsidR="006A20F9">
              <w:rPr>
                <w:rFonts w:ascii="Times New Roman" w:hAnsi="Times New Roman" w:cs="Times New Roman"/>
                <w:sz w:val="24"/>
                <w:szCs w:val="28"/>
              </w:rPr>
              <w:t xml:space="preserve">бласти </w:t>
            </w:r>
          </w:p>
        </w:tc>
      </w:tr>
      <w:tr w:rsidR="004D1D11" w14:paraId="67E83E8A" w14:textId="77777777" w:rsidTr="004D1D11">
        <w:tc>
          <w:tcPr>
            <w:tcW w:w="534" w:type="dxa"/>
          </w:tcPr>
          <w:p w14:paraId="3C9A3C4C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080C99" w14:textId="77777777" w:rsidR="004D1D11" w:rsidRPr="00FB24E4" w:rsidRDefault="004D1D11" w:rsidP="004D1D11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4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Колосов В.П.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0D05" w14:textId="77777777" w:rsidR="004D1D11" w:rsidRPr="00FB24E4" w:rsidRDefault="004D1D11" w:rsidP="004D1D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4E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Профессор</w:t>
            </w:r>
          </w:p>
          <w:p w14:paraId="52783E93" w14:textId="77777777" w:rsidR="004D1D11" w:rsidRPr="00FB24E4" w:rsidRDefault="004D1D11" w:rsidP="004D1D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24E4">
              <w:rPr>
                <w:rFonts w:ascii="Times New Roman" w:eastAsia="Times New Roman" w:hAnsi="Times New Roman" w:cs="Times New Roman"/>
                <w:sz w:val="26"/>
                <w:szCs w:val="26"/>
              </w:rPr>
              <w:t>0,5 ставки</w:t>
            </w:r>
          </w:p>
        </w:tc>
        <w:tc>
          <w:tcPr>
            <w:tcW w:w="2401" w:type="dxa"/>
          </w:tcPr>
          <w:p w14:paraId="6A056B5C" w14:textId="77777777" w:rsidR="004D1D11" w:rsidRPr="00FB24E4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B24E4">
              <w:rPr>
                <w:rFonts w:ascii="Times New Roman" w:hAnsi="Times New Roman" w:cs="Times New Roman"/>
                <w:sz w:val="24"/>
                <w:szCs w:val="28"/>
              </w:rPr>
              <w:t>Заслуженный деятель науки, заслуженный врач</w:t>
            </w:r>
          </w:p>
        </w:tc>
        <w:tc>
          <w:tcPr>
            <w:tcW w:w="2796" w:type="dxa"/>
          </w:tcPr>
          <w:p w14:paraId="6CF4A014" w14:textId="77777777" w:rsidR="00F00DFC" w:rsidRPr="00F00DFC" w:rsidRDefault="00F00DFC" w:rsidP="00F00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00DFC">
              <w:rPr>
                <w:rFonts w:ascii="Times New Roman" w:eastAsia="Times New Roman" w:hAnsi="Times New Roman" w:cs="Times New Roman"/>
                <w:sz w:val="24"/>
                <w:szCs w:val="28"/>
              </w:rPr>
              <w:t>Научный руководитель ФГБНУ «Дальневосточный научный центр физиологии и патологии дыхания»</w:t>
            </w:r>
          </w:p>
          <w:p w14:paraId="7FAE2289" w14:textId="77777777" w:rsidR="00F00DFC" w:rsidRDefault="00F00DFC" w:rsidP="00F00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DFC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научный сотрудник лаборатории функциональных методов исследования дыхательной системы ФГБНУ «Дальневосточный научный центр физиологии и патологии дыхания»</w:t>
            </w:r>
          </w:p>
          <w:p w14:paraId="566FEAF6" w14:textId="77777777" w:rsidR="003436EC" w:rsidRPr="003436EC" w:rsidRDefault="003436EC" w:rsidP="0034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436EC">
              <w:rPr>
                <w:rFonts w:ascii="Times New Roman" w:hAnsi="Times New Roman" w:cs="Times New Roman"/>
                <w:sz w:val="24"/>
                <w:szCs w:val="28"/>
              </w:rPr>
              <w:t>Член Бюро Отделения медицинских наук РАН</w:t>
            </w:r>
          </w:p>
          <w:p w14:paraId="1E95CFB0" w14:textId="77777777" w:rsidR="003436EC" w:rsidRPr="003436EC" w:rsidRDefault="003436EC" w:rsidP="0034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36EC">
              <w:rPr>
                <w:rFonts w:ascii="Times New Roman" w:hAnsi="Times New Roman" w:cs="Times New Roman"/>
                <w:sz w:val="24"/>
                <w:szCs w:val="28"/>
              </w:rPr>
              <w:t>Член Президиума ДВО РАН</w:t>
            </w:r>
          </w:p>
          <w:p w14:paraId="744D5120" w14:textId="77777777" w:rsidR="003436EC" w:rsidRPr="003436EC" w:rsidRDefault="003436EC" w:rsidP="0034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36EC">
              <w:rPr>
                <w:rFonts w:ascii="Times New Roman" w:hAnsi="Times New Roman" w:cs="Times New Roman"/>
                <w:sz w:val="24"/>
                <w:szCs w:val="28"/>
              </w:rPr>
              <w:t>Заместитель председателя Объединенного ученого совета по медицинским и физиологическим наукам ДВО РАН</w:t>
            </w:r>
          </w:p>
          <w:p w14:paraId="552E2FAF" w14:textId="77777777" w:rsidR="003436EC" w:rsidRPr="003436EC" w:rsidRDefault="003436EC" w:rsidP="0034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36EC">
              <w:rPr>
                <w:rFonts w:ascii="Times New Roman" w:hAnsi="Times New Roman" w:cs="Times New Roman"/>
                <w:sz w:val="24"/>
                <w:szCs w:val="28"/>
              </w:rPr>
              <w:t>Эксперт РАН (6 экспертиз)</w:t>
            </w:r>
          </w:p>
        </w:tc>
      </w:tr>
      <w:tr w:rsidR="004D1D11" w14:paraId="2DE0B156" w14:textId="77777777" w:rsidTr="004D1D11">
        <w:tc>
          <w:tcPr>
            <w:tcW w:w="534" w:type="dxa"/>
          </w:tcPr>
          <w:p w14:paraId="53B41889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1E28E5" w14:textId="77777777" w:rsidR="004D1D11" w:rsidRPr="005126E1" w:rsidRDefault="004D1D11" w:rsidP="004D1D11">
            <w:pPr>
              <w:spacing w:before="100" w:beforeAutospacing="1" w:after="1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Батаева</w:t>
            </w:r>
            <w:proofErr w:type="spellEnd"/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ACF7" w14:textId="77777777" w:rsidR="004D1D11" w:rsidRPr="005126E1" w:rsidRDefault="004D1D11" w:rsidP="004D1D11">
            <w:pPr>
              <w:spacing w:before="100" w:beforeAutospacing="1" w:after="1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2401" w:type="dxa"/>
          </w:tcPr>
          <w:p w14:paraId="24DF360E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D1D11">
              <w:rPr>
                <w:rFonts w:ascii="Times New Roman" w:hAnsi="Times New Roman" w:cs="Times New Roman"/>
                <w:sz w:val="24"/>
                <w:szCs w:val="28"/>
              </w:rPr>
              <w:t>Почетная грамота МЗ</w:t>
            </w:r>
          </w:p>
        </w:tc>
        <w:tc>
          <w:tcPr>
            <w:tcW w:w="2796" w:type="dxa"/>
          </w:tcPr>
          <w:p w14:paraId="22298504" w14:textId="77777777" w:rsidR="004D1D11" w:rsidRPr="004D1D11" w:rsidRDefault="004D1D11" w:rsidP="006E6D0D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4"/>
                <w:szCs w:val="28"/>
              </w:rPr>
              <w:t>Заместитель</w:t>
            </w:r>
            <w:r w:rsidR="006A20F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6A20F9">
              <w:rPr>
                <w:rFonts w:ascii="Times New Roman" w:hAnsi="Times New Roman" w:cs="Times New Roman"/>
                <w:sz w:val="24"/>
                <w:szCs w:val="28"/>
              </w:rPr>
              <w:t>декана  лечебного</w:t>
            </w:r>
            <w:proofErr w:type="gramEnd"/>
            <w:r w:rsidR="006A20F9">
              <w:rPr>
                <w:rFonts w:ascii="Times New Roman" w:hAnsi="Times New Roman" w:cs="Times New Roman"/>
                <w:sz w:val="24"/>
                <w:szCs w:val="28"/>
              </w:rPr>
              <w:t xml:space="preserve"> факультета</w:t>
            </w:r>
          </w:p>
        </w:tc>
      </w:tr>
      <w:tr w:rsidR="004D1D11" w14:paraId="61B83C7E" w14:textId="77777777" w:rsidTr="005E7503">
        <w:tc>
          <w:tcPr>
            <w:tcW w:w="534" w:type="dxa"/>
          </w:tcPr>
          <w:p w14:paraId="200003A4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8646C" w14:textId="77777777" w:rsidR="004D1D11" w:rsidRPr="005126E1" w:rsidRDefault="004D1D11" w:rsidP="004D1D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6E1">
              <w:rPr>
                <w:rFonts w:ascii="Times New Roman" w:hAnsi="Times New Roman" w:cs="Times New Roman"/>
                <w:sz w:val="26"/>
                <w:szCs w:val="26"/>
              </w:rPr>
              <w:t xml:space="preserve">  Ананенко В.А.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65C3" w14:textId="77777777" w:rsidR="004D1D11" w:rsidRPr="005126E1" w:rsidRDefault="004D1D11" w:rsidP="004D1D11">
            <w:pPr>
              <w:rPr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Ассистент</w:t>
            </w:r>
          </w:p>
        </w:tc>
        <w:tc>
          <w:tcPr>
            <w:tcW w:w="2401" w:type="dxa"/>
          </w:tcPr>
          <w:p w14:paraId="2DB9E493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6" w:type="dxa"/>
          </w:tcPr>
          <w:p w14:paraId="4F82A31C" w14:textId="77777777" w:rsid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D11" w14:paraId="54641652" w14:textId="77777777" w:rsidTr="005E7503">
        <w:tc>
          <w:tcPr>
            <w:tcW w:w="534" w:type="dxa"/>
          </w:tcPr>
          <w:p w14:paraId="73F58703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4964BE" w14:textId="77777777" w:rsidR="004D1D11" w:rsidRPr="005126E1" w:rsidRDefault="004D1D11" w:rsidP="004D1D11">
            <w:pPr>
              <w:spacing w:before="100" w:beforeAutospacing="1" w:after="1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126E1">
              <w:rPr>
                <w:rFonts w:ascii="Times New Roman" w:hAnsi="Times New Roman" w:cs="Times New Roman"/>
                <w:sz w:val="26"/>
                <w:szCs w:val="26"/>
              </w:rPr>
              <w:t xml:space="preserve">  Собко А. Н.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A12A" w14:textId="77777777" w:rsidR="004D1D11" w:rsidRPr="005126E1" w:rsidRDefault="004D1D11" w:rsidP="004D1D11">
            <w:pPr>
              <w:rPr>
                <w:sz w:val="26"/>
                <w:szCs w:val="26"/>
              </w:rPr>
            </w:pPr>
            <w:r w:rsidRPr="005126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Ассистент</w:t>
            </w:r>
          </w:p>
        </w:tc>
        <w:tc>
          <w:tcPr>
            <w:tcW w:w="2401" w:type="dxa"/>
          </w:tcPr>
          <w:p w14:paraId="73F5C7C8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4D1D11">
              <w:rPr>
                <w:rFonts w:ascii="Times New Roman" w:hAnsi="Times New Roman" w:cs="Times New Roman"/>
                <w:sz w:val="24"/>
                <w:szCs w:val="28"/>
              </w:rPr>
              <w:t>Почетная грамота МЗ</w:t>
            </w:r>
          </w:p>
        </w:tc>
        <w:tc>
          <w:tcPr>
            <w:tcW w:w="2796" w:type="dxa"/>
          </w:tcPr>
          <w:p w14:paraId="36FE49DB" w14:textId="77777777" w:rsid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D11" w14:paraId="389C4756" w14:textId="77777777" w:rsidTr="005E7503">
        <w:tc>
          <w:tcPr>
            <w:tcW w:w="534" w:type="dxa"/>
          </w:tcPr>
          <w:p w14:paraId="1EB937BC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1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9BE902" w14:textId="77777777" w:rsidR="004D1D11" w:rsidRPr="00AD41B4" w:rsidRDefault="004D1D11" w:rsidP="004D1D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1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Борзенко Е.С.  </w:t>
            </w:r>
          </w:p>
          <w:p w14:paraId="7246D707" w14:textId="77777777" w:rsidR="004D1D11" w:rsidRPr="00AD41B4" w:rsidRDefault="004D1D11" w:rsidP="004D1D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1B4">
              <w:rPr>
                <w:rFonts w:ascii="Times New Roman" w:eastAsia="Times New Roman" w:hAnsi="Times New Roman" w:cs="Times New Roman"/>
                <w:sz w:val="26"/>
                <w:szCs w:val="26"/>
              </w:rPr>
              <w:t>(0,25 ставки)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1790" w14:textId="77777777" w:rsidR="004D1D11" w:rsidRPr="00AD41B4" w:rsidRDefault="002E2112" w:rsidP="004D1D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Доцент</w:t>
            </w:r>
          </w:p>
          <w:p w14:paraId="71F8B811" w14:textId="77777777" w:rsidR="004D1D11" w:rsidRPr="00AD41B4" w:rsidRDefault="004D1D11" w:rsidP="004D1D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1B4">
              <w:rPr>
                <w:rFonts w:ascii="Times New Roman" w:hAnsi="Times New Roman" w:cs="Times New Roman"/>
                <w:sz w:val="26"/>
                <w:szCs w:val="26"/>
              </w:rPr>
              <w:t>¼ ставки</w:t>
            </w:r>
          </w:p>
        </w:tc>
        <w:tc>
          <w:tcPr>
            <w:tcW w:w="2401" w:type="dxa"/>
          </w:tcPr>
          <w:p w14:paraId="6DBA4C53" w14:textId="77777777" w:rsidR="002E00DC" w:rsidRPr="002E00DC" w:rsidRDefault="002E00DC" w:rsidP="002E00D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E00DC">
              <w:rPr>
                <w:rFonts w:ascii="Times New Roman" w:hAnsi="Times New Roman" w:cs="Times New Roman"/>
                <w:sz w:val="24"/>
                <w:szCs w:val="28"/>
              </w:rPr>
              <w:t>Благодарность законодател</w:t>
            </w:r>
            <w:r w:rsidR="006F7A21">
              <w:rPr>
                <w:rFonts w:ascii="Times New Roman" w:hAnsi="Times New Roman" w:cs="Times New Roman"/>
                <w:sz w:val="24"/>
                <w:szCs w:val="28"/>
              </w:rPr>
              <w:t xml:space="preserve">ьного собрания Амурской области </w:t>
            </w:r>
            <w:r w:rsidRPr="002E00DC">
              <w:rPr>
                <w:rFonts w:ascii="Times New Roman" w:hAnsi="Times New Roman" w:cs="Times New Roman"/>
                <w:sz w:val="24"/>
                <w:szCs w:val="28"/>
              </w:rPr>
              <w:t>Министра Амурской области и т д 2016-2020</w:t>
            </w:r>
          </w:p>
          <w:p w14:paraId="1F0EF893" w14:textId="77777777" w:rsidR="002E00DC" w:rsidRPr="002E00DC" w:rsidRDefault="002E00DC" w:rsidP="002E00D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E00DC">
              <w:rPr>
                <w:rFonts w:ascii="Times New Roman" w:hAnsi="Times New Roman" w:cs="Times New Roman"/>
                <w:sz w:val="24"/>
                <w:szCs w:val="28"/>
              </w:rPr>
              <w:t>благодарность Министра здравоохранения Российский Федерации,2018;</w:t>
            </w:r>
          </w:p>
          <w:p w14:paraId="1C62F2F3" w14:textId="77777777" w:rsidR="002E00DC" w:rsidRPr="002E00DC" w:rsidRDefault="002E00DC" w:rsidP="002E00D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E00DC">
              <w:rPr>
                <w:rFonts w:ascii="Times New Roman" w:hAnsi="Times New Roman" w:cs="Times New Roman"/>
                <w:sz w:val="24"/>
                <w:szCs w:val="28"/>
              </w:rPr>
              <w:t>Памятная медаль Президента Российской Федерации «Мы-вместе»,2020.</w:t>
            </w:r>
          </w:p>
          <w:p w14:paraId="1B0F1C10" w14:textId="77777777" w:rsidR="002E00DC" w:rsidRPr="002E00DC" w:rsidRDefault="002E00DC" w:rsidP="002E00D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0DC">
              <w:rPr>
                <w:rFonts w:ascii="Times New Roman" w:hAnsi="Times New Roman" w:cs="Times New Roman"/>
                <w:sz w:val="24"/>
                <w:szCs w:val="28"/>
              </w:rPr>
              <w:t>2017-самый лучший проект,</w:t>
            </w:r>
          </w:p>
          <w:p w14:paraId="2DB445BD" w14:textId="77777777" w:rsidR="004D1D11" w:rsidRDefault="002E00DC" w:rsidP="002E00DC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0D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благодарность за проведение Всероссийский акций ко Дню победы-2016-</w:t>
            </w:r>
            <w:proofErr w:type="gramStart"/>
            <w:r w:rsidRPr="002E00DC">
              <w:rPr>
                <w:rFonts w:ascii="Times New Roman" w:hAnsi="Times New Roman" w:cs="Times New Roman"/>
                <w:sz w:val="24"/>
                <w:szCs w:val="28"/>
              </w:rPr>
              <w:t>2020;Благодарности</w:t>
            </w:r>
            <w:proofErr w:type="gramEnd"/>
            <w:r w:rsidRPr="002E00DC">
              <w:rPr>
                <w:rFonts w:ascii="Times New Roman" w:hAnsi="Times New Roman" w:cs="Times New Roman"/>
                <w:sz w:val="24"/>
                <w:szCs w:val="28"/>
              </w:rPr>
              <w:t xml:space="preserve"> различных уровней за социальные проекты.</w:t>
            </w:r>
          </w:p>
        </w:tc>
        <w:tc>
          <w:tcPr>
            <w:tcW w:w="2796" w:type="dxa"/>
          </w:tcPr>
          <w:p w14:paraId="77E438C7" w14:textId="77777777" w:rsidR="00DC2D24" w:rsidRPr="00DC2D24" w:rsidRDefault="00DC2D24" w:rsidP="00DC2D24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6E6D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09631153" w14:textId="77777777" w:rsid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D11" w14:paraId="463484B0" w14:textId="77777777" w:rsidTr="005E7503">
        <w:tc>
          <w:tcPr>
            <w:tcW w:w="534" w:type="dxa"/>
          </w:tcPr>
          <w:p w14:paraId="5E699232" w14:textId="77777777" w:rsidR="004D1D11" w:rsidRPr="004D1D11" w:rsidRDefault="004D1D11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1A6DD8" w14:textId="77777777" w:rsidR="004D1D11" w:rsidRPr="00AD41B4" w:rsidRDefault="004D1D11" w:rsidP="004D1D11">
            <w:pPr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r w:rsidRPr="00AD41B4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 xml:space="preserve"> Корнеева Л.С.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BD99" w14:textId="77777777" w:rsidR="004D1D11" w:rsidRPr="00AD41B4" w:rsidRDefault="002E2112" w:rsidP="004D1D11">
            <w:pPr>
              <w:rPr>
                <w:rFonts w:ascii="Times New Roman CYR" w:eastAsia="Times New Roman" w:hAnsi="Times New Roman CYR" w:cs="Times New Roman CYR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Доцент</w:t>
            </w:r>
          </w:p>
        </w:tc>
        <w:tc>
          <w:tcPr>
            <w:tcW w:w="2401" w:type="dxa"/>
          </w:tcPr>
          <w:p w14:paraId="031A9763" w14:textId="77777777" w:rsidR="004D1D11" w:rsidRPr="00DC2D24" w:rsidRDefault="00DC2D24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2D24">
              <w:rPr>
                <w:rFonts w:ascii="Times New Roman" w:hAnsi="Times New Roman" w:cs="Times New Roman"/>
                <w:sz w:val="24"/>
                <w:szCs w:val="28"/>
              </w:rPr>
              <w:t>Почетная грамота МЗ Амурской области</w:t>
            </w:r>
          </w:p>
        </w:tc>
        <w:tc>
          <w:tcPr>
            <w:tcW w:w="2796" w:type="dxa"/>
          </w:tcPr>
          <w:p w14:paraId="2E2E6DBC" w14:textId="77777777" w:rsidR="004D1D11" w:rsidRPr="00DC2D24" w:rsidRDefault="00DC2D24" w:rsidP="004D1D11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2D24">
              <w:rPr>
                <w:rFonts w:ascii="Times New Roman" w:hAnsi="Times New Roman" w:cs="Times New Roman"/>
                <w:sz w:val="24"/>
                <w:szCs w:val="28"/>
              </w:rPr>
              <w:t>Редактор официального сайта ФГБОУ ВО Амурская ГМА МЗ России</w:t>
            </w:r>
          </w:p>
        </w:tc>
      </w:tr>
    </w:tbl>
    <w:p w14:paraId="67D3380A" w14:textId="77777777" w:rsidR="00F9698B" w:rsidRPr="00DC2D24" w:rsidRDefault="00F9698B" w:rsidP="00DC2D2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9CB40" w14:textId="77777777" w:rsidR="00F9698B" w:rsidRDefault="00F9698B" w:rsidP="00184D8C">
      <w:pPr>
        <w:pStyle w:val="a3"/>
        <w:tabs>
          <w:tab w:val="left" w:pos="1134"/>
        </w:tabs>
        <w:ind w:left="360"/>
        <w:rPr>
          <w:rFonts w:ascii="Times New Roman" w:hAnsi="Times New Roman"/>
          <w:b/>
          <w:sz w:val="24"/>
          <w:szCs w:val="28"/>
        </w:rPr>
      </w:pPr>
    </w:p>
    <w:p w14:paraId="51971424" w14:textId="77777777" w:rsidR="00184D8C" w:rsidRDefault="003B2578" w:rsidP="00184D8C">
      <w:pPr>
        <w:pStyle w:val="a3"/>
        <w:tabs>
          <w:tab w:val="left" w:pos="1134"/>
        </w:tabs>
        <w:ind w:left="36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 w:rsidR="00722AAE">
        <w:rPr>
          <w:rFonts w:ascii="Times New Roman" w:hAnsi="Times New Roman"/>
          <w:b/>
          <w:sz w:val="24"/>
          <w:szCs w:val="28"/>
        </w:rPr>
        <w:t>.</w:t>
      </w:r>
      <w:r w:rsidR="00B601E6">
        <w:rPr>
          <w:rFonts w:ascii="Times New Roman" w:hAnsi="Times New Roman"/>
          <w:b/>
          <w:sz w:val="24"/>
          <w:szCs w:val="28"/>
        </w:rPr>
        <w:t xml:space="preserve">   </w:t>
      </w:r>
      <w:r w:rsidR="00184D8C" w:rsidRPr="00722AAE">
        <w:rPr>
          <w:rFonts w:ascii="Times New Roman" w:hAnsi="Times New Roman"/>
          <w:b/>
          <w:sz w:val="24"/>
          <w:szCs w:val="28"/>
        </w:rPr>
        <w:t>У</w:t>
      </w:r>
      <w:r>
        <w:rPr>
          <w:rFonts w:ascii="Times New Roman" w:hAnsi="Times New Roman"/>
          <w:b/>
          <w:sz w:val="24"/>
          <w:szCs w:val="28"/>
        </w:rPr>
        <w:t xml:space="preserve">ЧЕБНО-МЕТОДИЧЕСКАЯ </w:t>
      </w:r>
      <w:r w:rsidR="00184D8C" w:rsidRPr="00722AAE">
        <w:rPr>
          <w:rFonts w:ascii="Times New Roman" w:hAnsi="Times New Roman"/>
          <w:b/>
          <w:sz w:val="24"/>
          <w:szCs w:val="28"/>
        </w:rPr>
        <w:t>РАБОТА</w:t>
      </w:r>
    </w:p>
    <w:p w14:paraId="2BEC8444" w14:textId="77777777" w:rsidR="00722AAE" w:rsidRDefault="00722AAE" w:rsidP="00722AA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6E31">
        <w:rPr>
          <w:rFonts w:ascii="Times New Roman" w:hAnsi="Times New Roman"/>
          <w:sz w:val="28"/>
          <w:szCs w:val="28"/>
        </w:rPr>
        <w:t xml:space="preserve">На кафедре </w:t>
      </w:r>
      <w:r>
        <w:rPr>
          <w:rFonts w:ascii="Times New Roman" w:hAnsi="Times New Roman"/>
          <w:sz w:val="28"/>
          <w:szCs w:val="28"/>
        </w:rPr>
        <w:t xml:space="preserve">внутренних </w:t>
      </w:r>
      <w:r w:rsidRPr="00EC6E31">
        <w:rPr>
          <w:rFonts w:ascii="Times New Roman" w:hAnsi="Times New Roman"/>
          <w:sz w:val="28"/>
          <w:szCs w:val="28"/>
        </w:rPr>
        <w:t xml:space="preserve">болезней </w:t>
      </w:r>
      <w:r>
        <w:rPr>
          <w:rFonts w:ascii="Times New Roman" w:hAnsi="Times New Roman"/>
          <w:sz w:val="28"/>
          <w:szCs w:val="28"/>
        </w:rPr>
        <w:t>ФПДО</w:t>
      </w:r>
      <w:r w:rsidRPr="00EC6E31">
        <w:rPr>
          <w:rFonts w:ascii="Times New Roman" w:hAnsi="Times New Roman"/>
          <w:sz w:val="28"/>
          <w:szCs w:val="28"/>
        </w:rPr>
        <w:t xml:space="preserve"> преподаются следующие дисциплины: </w:t>
      </w:r>
    </w:p>
    <w:p w14:paraId="2B9B00B7" w14:textId="77777777" w:rsidR="00687A48" w:rsidRDefault="00722AAE" w:rsidP="00687A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2AAE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6F0E8F">
        <w:rPr>
          <w:rFonts w:ascii="Times New Roman" w:hAnsi="Times New Roman"/>
          <w:b/>
          <w:i/>
          <w:sz w:val="28"/>
          <w:szCs w:val="28"/>
        </w:rPr>
        <w:t>ординатуре</w:t>
      </w:r>
      <w:r>
        <w:rPr>
          <w:rFonts w:ascii="Times New Roman" w:hAnsi="Times New Roman"/>
          <w:sz w:val="28"/>
          <w:szCs w:val="28"/>
        </w:rPr>
        <w:t>:</w:t>
      </w:r>
    </w:p>
    <w:p w14:paraId="7477486A" w14:textId="77777777" w:rsidR="00687A48" w:rsidRPr="0000453C" w:rsidRDefault="00687A48" w:rsidP="0000453C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31247751"/>
      <w:r w:rsidRPr="0000453C">
        <w:rPr>
          <w:rFonts w:ascii="Times New Roman" w:hAnsi="Times New Roman"/>
          <w:sz w:val="28"/>
          <w:szCs w:val="28"/>
        </w:rPr>
        <w:t>Терапия</w:t>
      </w:r>
    </w:p>
    <w:p w14:paraId="1F2205D8" w14:textId="77777777" w:rsidR="006F0E8F" w:rsidRPr="0000453C" w:rsidRDefault="006F0E8F" w:rsidP="0000453C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53C">
        <w:rPr>
          <w:rFonts w:ascii="Times New Roman" w:hAnsi="Times New Roman"/>
          <w:sz w:val="28"/>
          <w:szCs w:val="28"/>
        </w:rPr>
        <w:t>Кардиология</w:t>
      </w:r>
    </w:p>
    <w:p w14:paraId="7746E258" w14:textId="77777777" w:rsidR="006F0E8F" w:rsidRPr="0000453C" w:rsidRDefault="006F0E8F" w:rsidP="0000453C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53C">
        <w:rPr>
          <w:rFonts w:ascii="Times New Roman" w:hAnsi="Times New Roman"/>
          <w:sz w:val="28"/>
          <w:szCs w:val="28"/>
        </w:rPr>
        <w:t>Общая врачебная практика (семейная медицина)</w:t>
      </w:r>
    </w:p>
    <w:p w14:paraId="7566309E" w14:textId="77777777" w:rsidR="00722AAE" w:rsidRPr="0000453C" w:rsidRDefault="00687A48" w:rsidP="0000453C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53C">
        <w:rPr>
          <w:rFonts w:ascii="Times New Roman" w:hAnsi="Times New Roman"/>
          <w:sz w:val="28"/>
          <w:szCs w:val="28"/>
        </w:rPr>
        <w:t>Н</w:t>
      </w:r>
      <w:r w:rsidR="006F0E8F" w:rsidRPr="0000453C">
        <w:rPr>
          <w:rFonts w:ascii="Times New Roman" w:hAnsi="Times New Roman"/>
          <w:sz w:val="28"/>
          <w:szCs w:val="28"/>
        </w:rPr>
        <w:t>еврология</w:t>
      </w:r>
    </w:p>
    <w:p w14:paraId="6C6417E7" w14:textId="77777777" w:rsidR="006F0E8F" w:rsidRPr="0000453C" w:rsidRDefault="006F0E8F" w:rsidP="0000453C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53C">
        <w:rPr>
          <w:rFonts w:ascii="Times New Roman" w:hAnsi="Times New Roman"/>
          <w:sz w:val="28"/>
          <w:szCs w:val="28"/>
        </w:rPr>
        <w:t>Дерматовенерология</w:t>
      </w:r>
    </w:p>
    <w:bookmarkEnd w:id="0"/>
    <w:p w14:paraId="354BED0B" w14:textId="77777777" w:rsidR="00F8533F" w:rsidRDefault="00F8533F" w:rsidP="00E122E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CD199F6" w14:textId="77777777" w:rsidR="00722AAE" w:rsidRDefault="00F9698B" w:rsidP="00687A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Дополнительное профессиональное образование</w:t>
      </w:r>
      <w:r w:rsidR="00722AAE">
        <w:rPr>
          <w:rFonts w:ascii="Times New Roman" w:hAnsi="Times New Roman"/>
          <w:sz w:val="28"/>
          <w:szCs w:val="28"/>
        </w:rPr>
        <w:t>:</w:t>
      </w:r>
    </w:p>
    <w:p w14:paraId="500C3979" w14:textId="77777777" w:rsidR="00722AAE" w:rsidRDefault="00722AAE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Терапия</w:t>
      </w:r>
    </w:p>
    <w:p w14:paraId="0005BF43" w14:textId="77777777" w:rsidR="00722AAE" w:rsidRDefault="00722AAE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Кардиология</w:t>
      </w:r>
    </w:p>
    <w:p w14:paraId="77871AD1" w14:textId="77777777" w:rsidR="00722AAE" w:rsidRDefault="00722AAE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Гематология</w:t>
      </w:r>
    </w:p>
    <w:p w14:paraId="151CCDF3" w14:textId="77777777" w:rsidR="00722AAE" w:rsidRDefault="00722AAE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Ревматология</w:t>
      </w:r>
    </w:p>
    <w:p w14:paraId="0D1594A9" w14:textId="77777777" w:rsidR="00722AAE" w:rsidRDefault="00722AAE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Гастроэнтерология</w:t>
      </w:r>
    </w:p>
    <w:p w14:paraId="0FF4BF69" w14:textId="77777777" w:rsidR="00722AAE" w:rsidRDefault="00722AAE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Нефрология</w:t>
      </w:r>
    </w:p>
    <w:p w14:paraId="3B5FD279" w14:textId="77777777" w:rsidR="007066A7" w:rsidRDefault="007066A7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Пульмонология</w:t>
      </w:r>
    </w:p>
    <w:p w14:paraId="661A2FB1" w14:textId="77777777" w:rsidR="00722AAE" w:rsidRDefault="00722AAE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Функциональная диагностика</w:t>
      </w:r>
    </w:p>
    <w:p w14:paraId="15A47AEF" w14:textId="77777777" w:rsidR="00722AAE" w:rsidRDefault="006F0E8F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Общая врачебная практика</w:t>
      </w:r>
    </w:p>
    <w:p w14:paraId="620CF04C" w14:textId="77777777" w:rsidR="00722AAE" w:rsidRPr="00F8533F" w:rsidRDefault="00722AAE" w:rsidP="00F8533F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66A7">
        <w:rPr>
          <w:rFonts w:ascii="Times New Roman" w:hAnsi="Times New Roman"/>
          <w:sz w:val="28"/>
          <w:szCs w:val="28"/>
        </w:rPr>
        <w:t>Профпатология</w:t>
      </w:r>
      <w:proofErr w:type="spellEnd"/>
    </w:p>
    <w:p w14:paraId="256B8CC5" w14:textId="77777777" w:rsidR="006F0E8F" w:rsidRPr="00F8533F" w:rsidRDefault="00722AAE" w:rsidP="00F8533F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Клиническая фармакология</w:t>
      </w:r>
    </w:p>
    <w:p w14:paraId="2A043065" w14:textId="77777777" w:rsidR="006F0E8F" w:rsidRDefault="006F0E8F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Гериатрия</w:t>
      </w:r>
    </w:p>
    <w:p w14:paraId="7DC14976" w14:textId="77777777" w:rsidR="007066A7" w:rsidRDefault="007066A7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Неврология</w:t>
      </w:r>
    </w:p>
    <w:p w14:paraId="7B2C2B99" w14:textId="77777777" w:rsidR="007066A7" w:rsidRDefault="007066A7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>Дерматовенерология</w:t>
      </w:r>
    </w:p>
    <w:p w14:paraId="689196F9" w14:textId="77777777" w:rsidR="007066A7" w:rsidRDefault="007066A7" w:rsidP="007066A7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Паллиативная помощь населению</w:t>
      </w:r>
    </w:p>
    <w:p w14:paraId="3459BB2E" w14:textId="77777777" w:rsidR="007066A7" w:rsidRPr="007066A7" w:rsidRDefault="007066A7" w:rsidP="007066A7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066A7">
        <w:rPr>
          <w:rFonts w:ascii="Times New Roman" w:hAnsi="Times New Roman"/>
          <w:sz w:val="28"/>
          <w:szCs w:val="28"/>
        </w:rPr>
        <w:t xml:space="preserve"> </w:t>
      </w:r>
    </w:p>
    <w:p w14:paraId="716E9CB0" w14:textId="77777777" w:rsidR="00F9698B" w:rsidRDefault="007066A7" w:rsidP="007066A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 дисциплин осуществляется очно, с отрывом от работы,</w:t>
      </w:r>
      <w:r w:rsidR="00F9698B" w:rsidRPr="00F969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E08FE" w14:textId="77777777" w:rsidR="008A3D39" w:rsidRPr="007066A7" w:rsidRDefault="00F8533F" w:rsidP="007066A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01.03. 2026г </w:t>
      </w:r>
      <w:r w:rsidR="00316D77">
        <w:rPr>
          <w:rFonts w:ascii="Times New Roman" w:hAnsi="Times New Roman" w:cs="Times New Roman"/>
          <w:sz w:val="28"/>
          <w:szCs w:val="28"/>
        </w:rPr>
        <w:t>з</w:t>
      </w:r>
      <w:r w:rsidR="00F9698B">
        <w:rPr>
          <w:rFonts w:ascii="Times New Roman" w:hAnsi="Times New Roman" w:cs="Times New Roman"/>
          <w:sz w:val="28"/>
          <w:szCs w:val="28"/>
        </w:rPr>
        <w:t>аочно</w:t>
      </w:r>
      <w:proofErr w:type="gramStart"/>
      <w:r w:rsidR="00F9698B">
        <w:rPr>
          <w:rFonts w:ascii="Times New Roman" w:hAnsi="Times New Roman" w:cs="Times New Roman"/>
          <w:sz w:val="28"/>
          <w:szCs w:val="28"/>
        </w:rPr>
        <w:t xml:space="preserve">- </w:t>
      </w:r>
      <w:r w:rsidR="007066A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7066A7">
        <w:rPr>
          <w:rFonts w:ascii="Times New Roman" w:hAnsi="Times New Roman" w:cs="Times New Roman"/>
          <w:sz w:val="28"/>
          <w:szCs w:val="28"/>
        </w:rPr>
        <w:t xml:space="preserve"> применением электронного и дистанционного обучени</w:t>
      </w:r>
      <w:r w:rsidR="00F9698B">
        <w:rPr>
          <w:rFonts w:ascii="Times New Roman" w:hAnsi="Times New Roman" w:cs="Times New Roman"/>
          <w:sz w:val="28"/>
          <w:szCs w:val="28"/>
        </w:rPr>
        <w:t>я</w:t>
      </w:r>
      <w:r w:rsidR="007066A7">
        <w:rPr>
          <w:rFonts w:ascii="Times New Roman" w:hAnsi="Times New Roman" w:cs="Times New Roman"/>
          <w:sz w:val="28"/>
          <w:szCs w:val="28"/>
        </w:rPr>
        <w:t>.</w:t>
      </w:r>
    </w:p>
    <w:p w14:paraId="6D2BD841" w14:textId="77777777" w:rsidR="009E69A6" w:rsidRPr="008B1ED5" w:rsidRDefault="00AA535B" w:rsidP="009E69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E69A6">
        <w:rPr>
          <w:rFonts w:ascii="Times New Roman" w:hAnsi="Times New Roman"/>
          <w:sz w:val="28"/>
          <w:szCs w:val="28"/>
        </w:rPr>
        <w:t xml:space="preserve">Все преподаваемые дисциплины обеспечены </w:t>
      </w:r>
      <w:proofErr w:type="gramStart"/>
      <w:r w:rsidR="009E69A6">
        <w:rPr>
          <w:rFonts w:ascii="Times New Roman" w:hAnsi="Times New Roman"/>
          <w:sz w:val="28"/>
          <w:szCs w:val="28"/>
        </w:rPr>
        <w:t>УМКД  соответствующими</w:t>
      </w:r>
      <w:proofErr w:type="gramEnd"/>
    </w:p>
    <w:p w14:paraId="4614299A" w14:textId="77777777" w:rsidR="009E69A6" w:rsidRDefault="007066A7" w:rsidP="009E69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ФГОС.</w:t>
      </w:r>
    </w:p>
    <w:p w14:paraId="0E8CD9AE" w14:textId="77777777" w:rsidR="00FD715B" w:rsidRDefault="00FD715B" w:rsidP="0061301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Преподавание  осуществляется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</w:t>
      </w:r>
      <w:r w:rsidR="00F9698B">
        <w:rPr>
          <w:rFonts w:ascii="Times New Roman" w:hAnsi="Times New Roman"/>
          <w:sz w:val="28"/>
          <w:szCs w:val="28"/>
        </w:rPr>
        <w:t>тветствии с утвержденным планом,</w:t>
      </w:r>
    </w:p>
    <w:p w14:paraId="4C87AECB" w14:textId="27316BCC" w:rsidR="00722AAE" w:rsidRDefault="00FD715B" w:rsidP="0061301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6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циклов </w:t>
      </w:r>
      <w:r w:rsidR="0000453C">
        <w:rPr>
          <w:rFonts w:ascii="Times New Roman" w:hAnsi="Times New Roman"/>
          <w:sz w:val="28"/>
          <w:szCs w:val="28"/>
        </w:rPr>
        <w:t>повышения квалификации</w:t>
      </w:r>
      <w:r>
        <w:rPr>
          <w:rFonts w:ascii="Times New Roman" w:hAnsi="Times New Roman"/>
          <w:sz w:val="28"/>
          <w:szCs w:val="28"/>
        </w:rPr>
        <w:t xml:space="preserve">, профессиональной </w:t>
      </w:r>
      <w:proofErr w:type="gramStart"/>
      <w:r>
        <w:rPr>
          <w:rFonts w:ascii="Times New Roman" w:hAnsi="Times New Roman"/>
          <w:sz w:val="28"/>
          <w:szCs w:val="28"/>
        </w:rPr>
        <w:t>переподготовки</w:t>
      </w:r>
      <w:r w:rsidR="00D62E8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0453C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00453C">
        <w:rPr>
          <w:rFonts w:ascii="Times New Roman" w:hAnsi="Times New Roman"/>
          <w:sz w:val="28"/>
          <w:szCs w:val="28"/>
        </w:rPr>
        <w:t xml:space="preserve"> </w:t>
      </w:r>
      <w:r w:rsidR="00D62E82">
        <w:rPr>
          <w:rFonts w:ascii="Times New Roman" w:hAnsi="Times New Roman"/>
          <w:sz w:val="28"/>
          <w:szCs w:val="28"/>
        </w:rPr>
        <w:t xml:space="preserve">договорной </w:t>
      </w:r>
      <w:r w:rsidR="0000453C">
        <w:rPr>
          <w:rFonts w:ascii="Times New Roman" w:hAnsi="Times New Roman"/>
          <w:sz w:val="28"/>
          <w:szCs w:val="28"/>
        </w:rPr>
        <w:t>основе</w:t>
      </w:r>
      <w:r w:rsidR="00AA535B">
        <w:rPr>
          <w:rFonts w:ascii="Times New Roman" w:hAnsi="Times New Roman"/>
          <w:sz w:val="28"/>
          <w:szCs w:val="28"/>
        </w:rPr>
        <w:t xml:space="preserve"> проводится  на основании приказов </w:t>
      </w:r>
      <w:r w:rsidR="00687A48">
        <w:rPr>
          <w:rFonts w:ascii="Times New Roman" w:hAnsi="Times New Roman"/>
          <w:sz w:val="28"/>
          <w:szCs w:val="28"/>
        </w:rPr>
        <w:t>ректора</w:t>
      </w:r>
      <w:r w:rsidR="00AA535B">
        <w:rPr>
          <w:rFonts w:ascii="Times New Roman" w:hAnsi="Times New Roman"/>
          <w:sz w:val="28"/>
          <w:szCs w:val="28"/>
        </w:rPr>
        <w:t>.</w:t>
      </w:r>
    </w:p>
    <w:p w14:paraId="0C497FA2" w14:textId="6D4ACD02" w:rsidR="00F8533F" w:rsidRDefault="00AA535B" w:rsidP="0061301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0453C">
        <w:rPr>
          <w:rFonts w:ascii="Times New Roman" w:hAnsi="Times New Roman"/>
          <w:sz w:val="28"/>
          <w:szCs w:val="28"/>
        </w:rPr>
        <w:t>За отчетный период сотрудниками кафедры также проведено обучение врачей</w:t>
      </w:r>
      <w:r w:rsidR="00A41AF6">
        <w:rPr>
          <w:rFonts w:ascii="Times New Roman" w:hAnsi="Times New Roman"/>
          <w:sz w:val="28"/>
          <w:szCs w:val="28"/>
        </w:rPr>
        <w:t xml:space="preserve"> (ПП)</w:t>
      </w:r>
      <w:r w:rsidRPr="0000453C">
        <w:rPr>
          <w:rFonts w:ascii="Times New Roman" w:hAnsi="Times New Roman"/>
          <w:sz w:val="28"/>
          <w:szCs w:val="28"/>
        </w:rPr>
        <w:t xml:space="preserve"> в рамках </w:t>
      </w:r>
      <w:r w:rsidR="007066A7" w:rsidRPr="0000453C">
        <w:rPr>
          <w:rFonts w:ascii="Times New Roman" w:hAnsi="Times New Roman"/>
          <w:sz w:val="28"/>
          <w:szCs w:val="28"/>
        </w:rPr>
        <w:t xml:space="preserve">государственного задания </w:t>
      </w:r>
      <w:r w:rsidR="009509DC" w:rsidRPr="0000453C">
        <w:rPr>
          <w:rFonts w:ascii="Times New Roman" w:hAnsi="Times New Roman"/>
          <w:sz w:val="28"/>
          <w:szCs w:val="28"/>
        </w:rPr>
        <w:t>по специальностям: ревматология, кардиология, гастроэнтерология,</w:t>
      </w:r>
      <w:r w:rsidR="0000453C" w:rsidRPr="0000453C">
        <w:rPr>
          <w:rFonts w:ascii="Times New Roman" w:hAnsi="Times New Roman"/>
          <w:sz w:val="28"/>
          <w:szCs w:val="28"/>
        </w:rPr>
        <w:t xml:space="preserve"> </w:t>
      </w:r>
      <w:r w:rsidR="009509DC" w:rsidRPr="0000453C">
        <w:rPr>
          <w:rFonts w:ascii="Times New Roman" w:hAnsi="Times New Roman"/>
          <w:sz w:val="28"/>
          <w:szCs w:val="28"/>
        </w:rPr>
        <w:t xml:space="preserve">нефрология, функциональная диагностика, </w:t>
      </w:r>
      <w:proofErr w:type="spellStart"/>
      <w:r w:rsidR="009509DC" w:rsidRPr="0000453C">
        <w:rPr>
          <w:rFonts w:ascii="Times New Roman" w:hAnsi="Times New Roman"/>
          <w:sz w:val="28"/>
          <w:szCs w:val="28"/>
        </w:rPr>
        <w:t>профпатология</w:t>
      </w:r>
      <w:proofErr w:type="spellEnd"/>
      <w:r w:rsidR="00F8533F">
        <w:rPr>
          <w:rFonts w:ascii="Times New Roman" w:hAnsi="Times New Roman"/>
          <w:sz w:val="28"/>
          <w:szCs w:val="28"/>
        </w:rPr>
        <w:t>, общая врачебная практика</w:t>
      </w:r>
    </w:p>
    <w:p w14:paraId="7AB2342D" w14:textId="1B8F1932" w:rsidR="00E64195" w:rsidRDefault="00F8533F" w:rsidP="0061301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(семейная медицина)</w:t>
      </w:r>
      <w:r w:rsidR="00DA427E">
        <w:rPr>
          <w:rFonts w:ascii="Times New Roman" w:hAnsi="Times New Roman"/>
          <w:sz w:val="28"/>
          <w:szCs w:val="28"/>
        </w:rPr>
        <w:t xml:space="preserve">, </w:t>
      </w:r>
      <w:r w:rsidR="00A41AF6">
        <w:rPr>
          <w:rFonts w:ascii="Times New Roman" w:hAnsi="Times New Roman"/>
          <w:sz w:val="28"/>
          <w:szCs w:val="28"/>
        </w:rPr>
        <w:t>циклы ПК «</w:t>
      </w:r>
      <w:r w:rsidR="00A41AF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427E" w:rsidRPr="00DA427E">
        <w:rPr>
          <w:rFonts w:ascii="Times New Roman" w:eastAsia="Times New Roman" w:hAnsi="Times New Roman" w:cs="Times New Roman"/>
          <w:sz w:val="28"/>
          <w:szCs w:val="28"/>
        </w:rPr>
        <w:t>ктуальные вопросы ранней диагностики и эффективной реабилитации пациентов с сахарным диабет</w:t>
      </w:r>
      <w:r w:rsidR="00DA427E">
        <w:rPr>
          <w:rFonts w:ascii="Times New Roman" w:eastAsia="Times New Roman" w:hAnsi="Times New Roman" w:cs="Times New Roman"/>
          <w:sz w:val="28"/>
          <w:szCs w:val="28"/>
        </w:rPr>
        <w:t>ом 2 типа на амбулаторном этапе</w:t>
      </w:r>
      <w:r w:rsidR="00A41A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A42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1AF6">
        <w:rPr>
          <w:rFonts w:ascii="Times New Roman" w:eastAsia="Times New Roman" w:hAnsi="Times New Roman" w:cs="Times New Roman"/>
          <w:sz w:val="28"/>
          <w:szCs w:val="28"/>
        </w:rPr>
        <w:t>«П</w:t>
      </w:r>
      <w:r w:rsidR="00DA427E" w:rsidRPr="00DA427E">
        <w:rPr>
          <w:rFonts w:ascii="Times New Roman" w:eastAsia="Times New Roman" w:hAnsi="Times New Roman" w:cs="Times New Roman"/>
          <w:sz w:val="28"/>
          <w:szCs w:val="28"/>
        </w:rPr>
        <w:t>ервичная и вторичная профилактика ожирения и сахарно</w:t>
      </w:r>
      <w:r w:rsidR="00DA427E">
        <w:rPr>
          <w:rFonts w:ascii="Times New Roman" w:eastAsia="Times New Roman" w:hAnsi="Times New Roman" w:cs="Times New Roman"/>
          <w:sz w:val="28"/>
          <w:szCs w:val="28"/>
        </w:rPr>
        <w:t>го диабета на врачебном участке</w:t>
      </w:r>
      <w:r w:rsidR="00A41A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A4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88A9BF" w14:textId="77777777" w:rsidR="00DA427E" w:rsidRDefault="00DA427E" w:rsidP="0061301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CBBDBF4" w14:textId="11027E54" w:rsidR="00E13836" w:rsidRPr="00B70BF2" w:rsidRDefault="009509DC" w:rsidP="00D043D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2D24">
        <w:rPr>
          <w:rFonts w:ascii="Times New Roman" w:hAnsi="Times New Roman"/>
          <w:b/>
          <w:sz w:val="28"/>
          <w:szCs w:val="28"/>
        </w:rPr>
        <w:t>Проведено плановых циклов ПП и ПК за 20</w:t>
      </w:r>
      <w:r w:rsidR="00DA427E">
        <w:rPr>
          <w:rFonts w:ascii="Times New Roman" w:hAnsi="Times New Roman"/>
          <w:b/>
          <w:sz w:val="28"/>
          <w:szCs w:val="28"/>
        </w:rPr>
        <w:t>21-2025</w:t>
      </w:r>
      <w:r w:rsidR="00AD41B4" w:rsidRPr="00DC2D24">
        <w:rPr>
          <w:rFonts w:ascii="Times New Roman" w:hAnsi="Times New Roman"/>
          <w:b/>
          <w:sz w:val="28"/>
          <w:szCs w:val="28"/>
        </w:rPr>
        <w:t>г</w:t>
      </w:r>
      <w:r w:rsidR="00C572DD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2268"/>
        <w:gridCol w:w="2445"/>
        <w:gridCol w:w="1915"/>
      </w:tblGrid>
      <w:tr w:rsidR="005A033D" w:rsidRPr="005A033D" w14:paraId="52F9193C" w14:textId="77777777" w:rsidTr="00D62E82">
        <w:trPr>
          <w:trHeight w:val="397"/>
        </w:trPr>
        <w:tc>
          <w:tcPr>
            <w:tcW w:w="852" w:type="dxa"/>
          </w:tcPr>
          <w:p w14:paraId="7DF20DB5" w14:textId="77777777" w:rsidR="00E13836" w:rsidRPr="005A033D" w:rsidRDefault="00E13836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4A04D283" w14:textId="77777777" w:rsidR="00E13836" w:rsidRPr="005A033D" w:rsidRDefault="00E13836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14:paraId="360CCBE0" w14:textId="77777777" w:rsidR="00E13836" w:rsidRPr="005A033D" w:rsidRDefault="00E13836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Циклы ПП</w:t>
            </w:r>
          </w:p>
        </w:tc>
        <w:tc>
          <w:tcPr>
            <w:tcW w:w="2445" w:type="dxa"/>
          </w:tcPr>
          <w:p w14:paraId="23F61383" w14:textId="77777777" w:rsidR="00E13836" w:rsidRPr="005A033D" w:rsidRDefault="00E13836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Циклы ПК 144 и 72 часа</w:t>
            </w:r>
          </w:p>
        </w:tc>
        <w:tc>
          <w:tcPr>
            <w:tcW w:w="1915" w:type="dxa"/>
          </w:tcPr>
          <w:p w14:paraId="325758D7" w14:textId="77777777" w:rsidR="00E13836" w:rsidRPr="005A033D" w:rsidRDefault="00E13836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Циклы ПК 36</w:t>
            </w:r>
          </w:p>
          <w:p w14:paraId="5BF7F82F" w14:textId="77777777" w:rsidR="00E13836" w:rsidRPr="005A033D" w:rsidRDefault="00E13836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5A033D" w:rsidRPr="005A033D" w14:paraId="0F969123" w14:textId="77777777" w:rsidTr="00D62E82">
        <w:trPr>
          <w:trHeight w:val="397"/>
        </w:trPr>
        <w:tc>
          <w:tcPr>
            <w:tcW w:w="852" w:type="dxa"/>
          </w:tcPr>
          <w:p w14:paraId="3949FDCC" w14:textId="77777777" w:rsidR="00E13836" w:rsidRPr="005A033D" w:rsidRDefault="00E13836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669A3D45" w14:textId="77777777" w:rsidR="00D043DE" w:rsidRPr="005A033D" w:rsidRDefault="00E13836" w:rsidP="00C572DD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68" w:type="dxa"/>
          </w:tcPr>
          <w:p w14:paraId="3FA4BC46" w14:textId="13F7D1FE" w:rsidR="00D84D64" w:rsidRPr="005A033D" w:rsidRDefault="00D043DE" w:rsidP="00D043DE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D64" w:rsidRPr="005A033D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445" w:type="dxa"/>
          </w:tcPr>
          <w:p w14:paraId="6E8C932A" w14:textId="296B7BF9" w:rsidR="00865C69" w:rsidRPr="005A033D" w:rsidRDefault="00D043DE" w:rsidP="00B70BF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915" w:type="dxa"/>
          </w:tcPr>
          <w:p w14:paraId="21F6AEA4" w14:textId="2E014A47" w:rsidR="00D84D64" w:rsidRPr="005A033D" w:rsidRDefault="00D043DE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2E82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5A033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5A033D" w:rsidRPr="005A033D" w14:paraId="711FC801" w14:textId="77777777" w:rsidTr="00D62E82">
        <w:trPr>
          <w:trHeight w:val="397"/>
        </w:trPr>
        <w:tc>
          <w:tcPr>
            <w:tcW w:w="852" w:type="dxa"/>
          </w:tcPr>
          <w:p w14:paraId="1E4AB11A" w14:textId="77777777" w:rsidR="00D84D64" w:rsidRPr="005A033D" w:rsidRDefault="00D84D64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3278ED91" w14:textId="77777777" w:rsidR="00D84D64" w:rsidRPr="005A033D" w:rsidRDefault="00D84D64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14:paraId="643E9337" w14:textId="77777777" w:rsidR="00D84D64" w:rsidRPr="005A033D" w:rsidRDefault="00D043DE" w:rsidP="00D043DE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3</w:t>
            </w:r>
            <w:r w:rsidR="00CB4240" w:rsidRPr="005A0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</w:tcPr>
          <w:p w14:paraId="4FA28005" w14:textId="77777777" w:rsidR="00640AE5" w:rsidRPr="005A033D" w:rsidRDefault="00C572DD" w:rsidP="00D043DE">
            <w:pPr>
              <w:tabs>
                <w:tab w:val="left" w:pos="1134"/>
              </w:tabs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D043DE" w:rsidRPr="005A03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14:paraId="28160DE5" w14:textId="77777777" w:rsidR="00640AE5" w:rsidRPr="005A033D" w:rsidRDefault="00D043DE" w:rsidP="00C572DD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 xml:space="preserve">54 </w:t>
            </w:r>
          </w:p>
        </w:tc>
      </w:tr>
      <w:tr w:rsidR="005A033D" w:rsidRPr="005A033D" w14:paraId="2C602335" w14:textId="77777777" w:rsidTr="00D62E82">
        <w:trPr>
          <w:trHeight w:val="397"/>
        </w:trPr>
        <w:tc>
          <w:tcPr>
            <w:tcW w:w="852" w:type="dxa"/>
          </w:tcPr>
          <w:p w14:paraId="6B48C8F2" w14:textId="77777777" w:rsidR="00D84D64" w:rsidRPr="005A033D" w:rsidRDefault="00D84D64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6251CC0C" w14:textId="77777777" w:rsidR="00D84D64" w:rsidRPr="005A033D" w:rsidRDefault="00D84D64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268" w:type="dxa"/>
          </w:tcPr>
          <w:p w14:paraId="770DC3FE" w14:textId="77777777" w:rsidR="00D84D64" w:rsidRPr="005A033D" w:rsidRDefault="00D043DE" w:rsidP="00D043DE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4</w:t>
            </w:r>
            <w:r w:rsidR="009A39DB" w:rsidRPr="005A0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</w:tcPr>
          <w:p w14:paraId="6624ED18" w14:textId="77777777" w:rsidR="00D84D64" w:rsidRPr="005A033D" w:rsidRDefault="00D84D64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31A89B72" w14:textId="77777777" w:rsidR="00640AE5" w:rsidRPr="005A033D" w:rsidRDefault="00D043DE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5A033D" w:rsidRPr="005A033D" w14:paraId="35965EBA" w14:textId="77777777" w:rsidTr="00D62E82">
        <w:trPr>
          <w:trHeight w:val="397"/>
        </w:trPr>
        <w:tc>
          <w:tcPr>
            <w:tcW w:w="852" w:type="dxa"/>
          </w:tcPr>
          <w:p w14:paraId="7F3363F8" w14:textId="77777777" w:rsidR="00D84D64" w:rsidRPr="005A033D" w:rsidRDefault="00D84D64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14:paraId="718F1860" w14:textId="77777777" w:rsidR="00D84D64" w:rsidRPr="005A033D" w:rsidRDefault="00D84D64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268" w:type="dxa"/>
          </w:tcPr>
          <w:p w14:paraId="19A721AC" w14:textId="77777777" w:rsidR="00D84D64" w:rsidRPr="005A033D" w:rsidRDefault="00D043DE" w:rsidP="00D043DE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4</w:t>
            </w:r>
            <w:r w:rsidR="009A39DB" w:rsidRPr="005A0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</w:tcPr>
          <w:p w14:paraId="3BC394A2" w14:textId="77777777" w:rsidR="00D84D64" w:rsidRPr="005A033D" w:rsidRDefault="00D84D64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5929D9D3" w14:textId="77777777" w:rsidR="00D84D64" w:rsidRPr="005A033D" w:rsidRDefault="00D043DE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5A033D" w:rsidRPr="005A033D" w14:paraId="45919D13" w14:textId="77777777" w:rsidTr="00D62E82">
        <w:trPr>
          <w:trHeight w:val="397"/>
        </w:trPr>
        <w:tc>
          <w:tcPr>
            <w:tcW w:w="852" w:type="dxa"/>
          </w:tcPr>
          <w:p w14:paraId="64BCCEB3" w14:textId="77777777" w:rsidR="00D84D64" w:rsidRPr="005A033D" w:rsidRDefault="00D84D64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14:paraId="3A528DA8" w14:textId="77777777" w:rsidR="00D84D64" w:rsidRPr="005A033D" w:rsidRDefault="00D84D64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68" w:type="dxa"/>
          </w:tcPr>
          <w:p w14:paraId="0C113DB3" w14:textId="77777777" w:rsidR="00D84D64" w:rsidRPr="005A033D" w:rsidRDefault="00D043DE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14:paraId="0C78C370" w14:textId="77777777" w:rsidR="00D84D64" w:rsidRPr="005A033D" w:rsidRDefault="00D84D64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0FEE5723" w14:textId="77777777" w:rsidR="004154AA" w:rsidRPr="005A033D" w:rsidRDefault="00D043DE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33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A033D" w:rsidRPr="005A033D" w14:paraId="740F796C" w14:textId="77777777" w:rsidTr="00D62E82">
        <w:trPr>
          <w:trHeight w:val="397"/>
        </w:trPr>
        <w:tc>
          <w:tcPr>
            <w:tcW w:w="3261" w:type="dxa"/>
            <w:gridSpan w:val="2"/>
          </w:tcPr>
          <w:p w14:paraId="7E43C70D" w14:textId="77777777" w:rsidR="00E13836" w:rsidRPr="005A033D" w:rsidRDefault="00E13836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033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14:paraId="0938462C" w14:textId="77777777" w:rsidR="00E13836" w:rsidRPr="005A033D" w:rsidRDefault="00D043DE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033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445" w:type="dxa"/>
          </w:tcPr>
          <w:p w14:paraId="4EE8B09E" w14:textId="77777777" w:rsidR="00E13836" w:rsidRPr="005A033D" w:rsidRDefault="00D043DE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033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4FCC84CD" w14:textId="77777777" w:rsidR="00E13836" w:rsidRPr="005A033D" w:rsidRDefault="00D043DE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033D">
              <w:rPr>
                <w:rFonts w:ascii="Times New Roman" w:hAnsi="Times New Roman"/>
                <w:b/>
                <w:sz w:val="28"/>
                <w:szCs w:val="28"/>
              </w:rPr>
              <w:t>244</w:t>
            </w:r>
          </w:p>
        </w:tc>
      </w:tr>
      <w:tr w:rsidR="005A033D" w:rsidRPr="005A033D" w14:paraId="78193806" w14:textId="77777777" w:rsidTr="00D62E82">
        <w:trPr>
          <w:trHeight w:val="397"/>
        </w:trPr>
        <w:tc>
          <w:tcPr>
            <w:tcW w:w="3261" w:type="dxa"/>
            <w:gridSpan w:val="2"/>
          </w:tcPr>
          <w:p w14:paraId="10B212FB" w14:textId="77777777" w:rsidR="00C572DD" w:rsidRPr="005A033D" w:rsidRDefault="00C572DD" w:rsidP="00D84D64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033D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628" w:type="dxa"/>
            <w:gridSpan w:val="3"/>
          </w:tcPr>
          <w:p w14:paraId="1A8EECA5" w14:textId="77777777" w:rsidR="00C572DD" w:rsidRPr="005A033D" w:rsidRDefault="00C572DD" w:rsidP="00D84D6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033D">
              <w:rPr>
                <w:rFonts w:ascii="Times New Roman" w:hAnsi="Times New Roman"/>
                <w:b/>
                <w:sz w:val="28"/>
                <w:szCs w:val="28"/>
              </w:rPr>
              <w:t>272</w:t>
            </w:r>
          </w:p>
        </w:tc>
      </w:tr>
    </w:tbl>
    <w:p w14:paraId="621F4746" w14:textId="77777777" w:rsidR="00B70BF2" w:rsidRDefault="00B70BF2" w:rsidP="00C572D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934"/>
        <w:gridCol w:w="1105"/>
        <w:gridCol w:w="1105"/>
        <w:gridCol w:w="1234"/>
        <w:gridCol w:w="1100"/>
        <w:gridCol w:w="966"/>
        <w:gridCol w:w="936"/>
      </w:tblGrid>
      <w:tr w:rsidR="00B70BF2" w:rsidRPr="00B70BF2" w14:paraId="16C88F5C" w14:textId="77777777" w:rsidTr="00D62E82">
        <w:trPr>
          <w:trHeight w:val="454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8547" w14:textId="77777777" w:rsidR="008440BD" w:rsidRPr="00B70BF2" w:rsidRDefault="008440BD" w:rsidP="00B70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  <w:hideMark/>
          </w:tcPr>
          <w:p w14:paraId="2639F659" w14:textId="77777777" w:rsidR="008440BD" w:rsidRPr="00B70BF2" w:rsidRDefault="008440BD" w:rsidP="00B70B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Обученные специалисты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  <w:hideMark/>
          </w:tcPr>
          <w:p w14:paraId="18AC80FD" w14:textId="77777777" w:rsidR="008440BD" w:rsidRPr="00B70BF2" w:rsidRDefault="008440BD" w:rsidP="00B70BF2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2021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  <w:hideMark/>
          </w:tcPr>
          <w:p w14:paraId="2CDD166B" w14:textId="77777777" w:rsidR="008440BD" w:rsidRPr="00B70BF2" w:rsidRDefault="008440BD" w:rsidP="00B70BF2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2022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1DCAA" w14:textId="77777777" w:rsidR="008440BD" w:rsidRPr="00B70BF2" w:rsidRDefault="008440BD" w:rsidP="00B70BF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B3EC6" w14:textId="77777777" w:rsidR="008440BD" w:rsidRPr="00B70BF2" w:rsidRDefault="008440BD" w:rsidP="00B70BF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2024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403AE" w14:textId="77777777" w:rsidR="008440BD" w:rsidRPr="00B70BF2" w:rsidRDefault="008440BD" w:rsidP="00B70BF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2025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DE434" w14:textId="77777777" w:rsidR="008440BD" w:rsidRPr="00B70BF2" w:rsidRDefault="008440BD" w:rsidP="00B70BF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</w:rPr>
              <w:t>всего</w:t>
            </w:r>
          </w:p>
        </w:tc>
      </w:tr>
      <w:tr w:rsidR="00B70BF2" w:rsidRPr="00B70BF2" w14:paraId="27E5FBF7" w14:textId="77777777" w:rsidTr="00D62E82">
        <w:trPr>
          <w:trHeight w:val="454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88A0" w14:textId="77777777" w:rsidR="008440BD" w:rsidRPr="00B70BF2" w:rsidRDefault="008440BD" w:rsidP="00B70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1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  <w:hideMark/>
          </w:tcPr>
          <w:p w14:paraId="0BF6318D" w14:textId="77777777" w:rsidR="008440BD" w:rsidRPr="00B70BF2" w:rsidRDefault="008440BD" w:rsidP="00B70B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Профессиональная переподготовка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  <w:hideMark/>
          </w:tcPr>
          <w:p w14:paraId="7ED7B660" w14:textId="2EC9CBA0" w:rsidR="008440BD" w:rsidRPr="00B70BF2" w:rsidRDefault="00B70BF2" w:rsidP="00B70BF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</w:rPr>
              <w:t>14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</w:tcPr>
          <w:p w14:paraId="347C7E02" w14:textId="1B61DD56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AD364" w14:textId="644415AB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C73CC" w14:textId="5708962D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5C75" w14:textId="54C9F687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EDE61" w14:textId="51D3A295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52</w:t>
            </w:r>
          </w:p>
        </w:tc>
      </w:tr>
      <w:tr w:rsidR="00B70BF2" w:rsidRPr="00B70BF2" w14:paraId="3EFF8FE6" w14:textId="77777777" w:rsidTr="00D62E82">
        <w:trPr>
          <w:trHeight w:val="454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00C92" w14:textId="77777777" w:rsidR="008440BD" w:rsidRPr="00B70BF2" w:rsidRDefault="008440BD" w:rsidP="00B70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2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  <w:hideMark/>
          </w:tcPr>
          <w:p w14:paraId="45EF0EB6" w14:textId="77777777" w:rsidR="008440BD" w:rsidRPr="00B70BF2" w:rsidRDefault="008440BD" w:rsidP="00B70B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Повышение квалификации 144 и 72 часа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</w:tcPr>
          <w:p w14:paraId="7F143581" w14:textId="52955328" w:rsidR="008440BD" w:rsidRPr="00B70BF2" w:rsidRDefault="00B70BF2" w:rsidP="00B70BF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</w:tcPr>
          <w:p w14:paraId="45558A74" w14:textId="41155F56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D4FE4" w14:textId="0D0B1D55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D02A" w14:textId="4E6B919E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4E2A8" w14:textId="1205F5E2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80334" w14:textId="126B6015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</w:tr>
      <w:tr w:rsidR="00B70BF2" w:rsidRPr="00B70BF2" w14:paraId="5776C4DE" w14:textId="77777777" w:rsidTr="00D62E82">
        <w:trPr>
          <w:trHeight w:val="454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03242" w14:textId="77777777" w:rsidR="008440BD" w:rsidRPr="00B70BF2" w:rsidRDefault="008440BD" w:rsidP="00B70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3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  <w:hideMark/>
          </w:tcPr>
          <w:p w14:paraId="52D507A9" w14:textId="77777777" w:rsidR="008440BD" w:rsidRPr="00B70BF2" w:rsidRDefault="008440BD" w:rsidP="00B70B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Повышение квалификации 36 часов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</w:tcPr>
          <w:p w14:paraId="5193B7A2" w14:textId="18ACF88D" w:rsidR="008440BD" w:rsidRPr="00B70BF2" w:rsidRDefault="00B70BF2" w:rsidP="00B70BF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</w:tcPr>
          <w:p w14:paraId="2AF8A881" w14:textId="3EC7F7B7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30DC" w14:textId="1876EDB1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3326" w14:textId="25895A59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720BB" w14:textId="215BC0E8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F7D4E" w14:textId="0793EC6F" w:rsidR="008440BD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865</w:t>
            </w:r>
          </w:p>
        </w:tc>
      </w:tr>
      <w:tr w:rsidR="00B70BF2" w:rsidRPr="00B70BF2" w14:paraId="0AD01F3B" w14:textId="77777777" w:rsidTr="00D62E82">
        <w:trPr>
          <w:trHeight w:val="454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855CA" w14:textId="77777777" w:rsidR="00B70BF2" w:rsidRPr="00B70BF2" w:rsidRDefault="00B70BF2" w:rsidP="00B70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</w:tcPr>
          <w:p w14:paraId="1B9FE6C0" w14:textId="039CEA1D" w:rsidR="00B70BF2" w:rsidRPr="00B70BF2" w:rsidRDefault="00D62E82" w:rsidP="00B70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Итого:</w:t>
            </w:r>
          </w:p>
        </w:tc>
        <w:tc>
          <w:tcPr>
            <w:tcW w:w="64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59" w:type="dxa"/>
              <w:bottom w:w="0" w:type="dxa"/>
              <w:right w:w="59" w:type="dxa"/>
            </w:tcMar>
          </w:tcPr>
          <w:p w14:paraId="70AF294B" w14:textId="067BFB97" w:rsidR="00B70BF2" w:rsidRPr="00B70BF2" w:rsidRDefault="00B70BF2" w:rsidP="00B7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0BF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949</w:t>
            </w:r>
          </w:p>
        </w:tc>
      </w:tr>
    </w:tbl>
    <w:p w14:paraId="3E400E4F" w14:textId="77777777" w:rsidR="008440BD" w:rsidRPr="005A033D" w:rsidRDefault="008440BD" w:rsidP="00C572D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39C08EF8" w14:textId="77777777" w:rsidR="008440BD" w:rsidRPr="005A033D" w:rsidRDefault="008440BD" w:rsidP="00C572D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32A1B9A4" w14:textId="77777777" w:rsidR="009509DC" w:rsidRPr="00C572DD" w:rsidRDefault="00233C94" w:rsidP="00C572D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231245072"/>
      <w:r w:rsidRPr="00DC2D24">
        <w:rPr>
          <w:rFonts w:ascii="Times New Roman" w:hAnsi="Times New Roman"/>
          <w:b/>
          <w:sz w:val="28"/>
          <w:szCs w:val="28"/>
        </w:rPr>
        <w:t xml:space="preserve">За отчетный период кафедрой подготовлено </w:t>
      </w:r>
      <w:r w:rsidR="009509DC" w:rsidRPr="00DC2D24">
        <w:rPr>
          <w:rFonts w:ascii="Times New Roman" w:hAnsi="Times New Roman"/>
          <w:b/>
          <w:sz w:val="28"/>
          <w:szCs w:val="28"/>
        </w:rPr>
        <w:t xml:space="preserve">  ординаторов по специальностям:</w:t>
      </w:r>
    </w:p>
    <w:bookmarkEnd w:id="1"/>
    <w:p w14:paraId="015B9A2E" w14:textId="77777777" w:rsidR="00E31DAC" w:rsidRDefault="00E31DAC" w:rsidP="00AA535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80"/>
        <w:gridCol w:w="1041"/>
        <w:gridCol w:w="1281"/>
        <w:gridCol w:w="1417"/>
        <w:gridCol w:w="1843"/>
        <w:gridCol w:w="1700"/>
        <w:gridCol w:w="1809"/>
      </w:tblGrid>
      <w:tr w:rsidR="00F71DB1" w:rsidRPr="00DA427E" w14:paraId="6D7B5F1A" w14:textId="77777777" w:rsidTr="00F71DB1">
        <w:trPr>
          <w:trHeight w:val="552"/>
        </w:trPr>
        <w:tc>
          <w:tcPr>
            <w:tcW w:w="251" w:type="pct"/>
            <w:vMerge w:val="restart"/>
          </w:tcPr>
          <w:p w14:paraId="323682C5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704391E9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9DB">
              <w:rPr>
                <w:rFonts w:ascii="Times New Roman" w:hAnsi="Times New Roman"/>
                <w:sz w:val="24"/>
                <w:szCs w:val="28"/>
              </w:rPr>
              <w:t>Специальности</w:t>
            </w:r>
          </w:p>
        </w:tc>
        <w:tc>
          <w:tcPr>
            <w:tcW w:w="669" w:type="pct"/>
            <w:vMerge w:val="restart"/>
          </w:tcPr>
          <w:p w14:paraId="6B4194E3" w14:textId="77777777" w:rsidR="00F71DB1" w:rsidRPr="009A39DB" w:rsidRDefault="00F71DB1" w:rsidP="009A39DB">
            <w:pPr>
              <w:tabs>
                <w:tab w:val="left" w:pos="1134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39DB">
              <w:rPr>
                <w:rFonts w:ascii="Times New Roman" w:hAnsi="Times New Roman"/>
                <w:b/>
                <w:sz w:val="24"/>
                <w:szCs w:val="28"/>
              </w:rPr>
              <w:t>Терапия</w:t>
            </w:r>
          </w:p>
        </w:tc>
        <w:tc>
          <w:tcPr>
            <w:tcW w:w="740" w:type="pct"/>
            <w:vMerge w:val="restart"/>
          </w:tcPr>
          <w:p w14:paraId="4DF9A6A6" w14:textId="77777777" w:rsidR="00F71DB1" w:rsidRPr="00D86F63" w:rsidRDefault="00F71DB1" w:rsidP="009A39DB">
            <w:pPr>
              <w:tabs>
                <w:tab w:val="left" w:pos="1134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D86F63">
              <w:rPr>
                <w:rFonts w:ascii="Times New Roman" w:hAnsi="Times New Roman"/>
                <w:b/>
                <w:sz w:val="24"/>
                <w:szCs w:val="28"/>
              </w:rPr>
              <w:t>Кардио-логия</w:t>
            </w:r>
            <w:proofErr w:type="gramEnd"/>
          </w:p>
        </w:tc>
        <w:tc>
          <w:tcPr>
            <w:tcW w:w="963" w:type="pct"/>
            <w:vMerge w:val="restart"/>
          </w:tcPr>
          <w:p w14:paraId="7D7B1494" w14:textId="77777777" w:rsidR="00F71DB1" w:rsidRPr="00F71DB1" w:rsidRDefault="00F71DB1" w:rsidP="009A39DB">
            <w:pPr>
              <w:tabs>
                <w:tab w:val="left" w:pos="1134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71DB1">
              <w:rPr>
                <w:rFonts w:ascii="Times New Roman" w:hAnsi="Times New Roman"/>
                <w:b/>
                <w:sz w:val="24"/>
                <w:szCs w:val="28"/>
              </w:rPr>
              <w:t>ОВП</w:t>
            </w:r>
          </w:p>
          <w:p w14:paraId="75D16FA4" w14:textId="77777777" w:rsidR="00F71DB1" w:rsidRPr="00F71DB1" w:rsidRDefault="00F71DB1" w:rsidP="009A39DB">
            <w:pPr>
              <w:tabs>
                <w:tab w:val="left" w:pos="1134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71DB1">
              <w:rPr>
                <w:rFonts w:ascii="Times New Roman" w:hAnsi="Times New Roman"/>
                <w:b/>
                <w:sz w:val="24"/>
                <w:szCs w:val="28"/>
              </w:rPr>
              <w:t>(семейная медицина)</w:t>
            </w:r>
          </w:p>
        </w:tc>
        <w:tc>
          <w:tcPr>
            <w:tcW w:w="888" w:type="pct"/>
            <w:vMerge w:val="restart"/>
          </w:tcPr>
          <w:p w14:paraId="7EB4ECC5" w14:textId="77777777" w:rsidR="00F71DB1" w:rsidRPr="009A39DB" w:rsidRDefault="00F71DB1" w:rsidP="009A39DB">
            <w:pPr>
              <w:tabs>
                <w:tab w:val="left" w:pos="1134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9A39DB">
              <w:rPr>
                <w:rFonts w:ascii="Times New Roman" w:hAnsi="Times New Roman"/>
                <w:b/>
                <w:sz w:val="24"/>
                <w:szCs w:val="28"/>
              </w:rPr>
              <w:t>Невролоигия</w:t>
            </w:r>
            <w:proofErr w:type="spellEnd"/>
          </w:p>
        </w:tc>
        <w:tc>
          <w:tcPr>
            <w:tcW w:w="945" w:type="pct"/>
            <w:vMerge w:val="restart"/>
          </w:tcPr>
          <w:p w14:paraId="7DEC4E0E" w14:textId="77777777" w:rsidR="00F71DB1" w:rsidRPr="009A39DB" w:rsidRDefault="00F71DB1" w:rsidP="009A39DB">
            <w:pPr>
              <w:tabs>
                <w:tab w:val="left" w:pos="1134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A39DB">
              <w:rPr>
                <w:rFonts w:ascii="Times New Roman" w:hAnsi="Times New Roman"/>
                <w:b/>
                <w:sz w:val="24"/>
                <w:szCs w:val="28"/>
              </w:rPr>
              <w:t>Дерматовенерология</w:t>
            </w:r>
          </w:p>
        </w:tc>
      </w:tr>
      <w:tr w:rsidR="00F71DB1" w:rsidRPr="00DA427E" w14:paraId="4D0EBAB6" w14:textId="77777777" w:rsidTr="00F71DB1">
        <w:trPr>
          <w:trHeight w:val="268"/>
        </w:trPr>
        <w:tc>
          <w:tcPr>
            <w:tcW w:w="251" w:type="pct"/>
            <w:vMerge/>
          </w:tcPr>
          <w:p w14:paraId="30FC5791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5BB81789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9DB">
              <w:rPr>
                <w:rFonts w:ascii="Times New Roman" w:hAnsi="Times New Roman"/>
                <w:sz w:val="24"/>
                <w:szCs w:val="28"/>
              </w:rPr>
              <w:t>Годы</w:t>
            </w:r>
          </w:p>
        </w:tc>
        <w:tc>
          <w:tcPr>
            <w:tcW w:w="669" w:type="pct"/>
            <w:vMerge/>
          </w:tcPr>
          <w:p w14:paraId="406BD602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40" w:type="pct"/>
            <w:vMerge/>
          </w:tcPr>
          <w:p w14:paraId="03FDF282" w14:textId="77777777" w:rsidR="00F71DB1" w:rsidRPr="00DA427E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color w:val="C00000"/>
                <w:sz w:val="24"/>
                <w:szCs w:val="28"/>
              </w:rPr>
            </w:pPr>
          </w:p>
        </w:tc>
        <w:tc>
          <w:tcPr>
            <w:tcW w:w="963" w:type="pct"/>
            <w:vMerge/>
          </w:tcPr>
          <w:p w14:paraId="404D084B" w14:textId="77777777" w:rsidR="00F71DB1" w:rsidRPr="00F71DB1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8" w:type="pct"/>
            <w:vMerge/>
          </w:tcPr>
          <w:p w14:paraId="6643FF62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14:paraId="59A94025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A39DB" w:rsidRPr="00DA427E" w14:paraId="258910C2" w14:textId="77777777" w:rsidTr="00F71DB1">
        <w:tc>
          <w:tcPr>
            <w:tcW w:w="251" w:type="pct"/>
          </w:tcPr>
          <w:p w14:paraId="491DA7D7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4" w:type="pct"/>
          </w:tcPr>
          <w:p w14:paraId="11BCC723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9DB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669" w:type="pct"/>
          </w:tcPr>
          <w:p w14:paraId="12305000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0" w:type="pct"/>
          </w:tcPr>
          <w:p w14:paraId="6279D203" w14:textId="330F54E0" w:rsidR="009A39DB" w:rsidRPr="00D86F63" w:rsidRDefault="00D86F63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F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pct"/>
          </w:tcPr>
          <w:p w14:paraId="767A97E6" w14:textId="77777777" w:rsidR="009A39DB" w:rsidRPr="00F71DB1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D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8" w:type="pct"/>
          </w:tcPr>
          <w:p w14:paraId="58225873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45" w:type="pct"/>
          </w:tcPr>
          <w:p w14:paraId="38A82465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A39DB" w:rsidRPr="00DA427E" w14:paraId="2F8F9B5A" w14:textId="77777777" w:rsidTr="00F71DB1">
        <w:tc>
          <w:tcPr>
            <w:tcW w:w="251" w:type="pct"/>
          </w:tcPr>
          <w:p w14:paraId="1654A2B1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" w:type="pct"/>
          </w:tcPr>
          <w:p w14:paraId="47F22D54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9DB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669" w:type="pct"/>
          </w:tcPr>
          <w:p w14:paraId="30C1BEDE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40" w:type="pct"/>
          </w:tcPr>
          <w:p w14:paraId="13C40BD7" w14:textId="6E37D4FD" w:rsidR="009A39DB" w:rsidRPr="00D86F63" w:rsidRDefault="00D86F63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F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3" w:type="pct"/>
          </w:tcPr>
          <w:p w14:paraId="6306EBA1" w14:textId="77777777" w:rsidR="009A39DB" w:rsidRPr="00F71DB1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D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8" w:type="pct"/>
          </w:tcPr>
          <w:p w14:paraId="1B8A65FE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5" w:type="pct"/>
          </w:tcPr>
          <w:p w14:paraId="27778755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A39DB" w:rsidRPr="00DA427E" w14:paraId="71F26C53" w14:textId="77777777" w:rsidTr="00F71DB1">
        <w:tc>
          <w:tcPr>
            <w:tcW w:w="251" w:type="pct"/>
          </w:tcPr>
          <w:p w14:paraId="33478C82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" w:type="pct"/>
          </w:tcPr>
          <w:p w14:paraId="5AE635A3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9DB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669" w:type="pct"/>
          </w:tcPr>
          <w:p w14:paraId="4CA482F5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40" w:type="pct"/>
          </w:tcPr>
          <w:p w14:paraId="5E40DB8D" w14:textId="741F3453" w:rsidR="009A39DB" w:rsidRPr="00D86F63" w:rsidRDefault="00D86F63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63" w:type="pct"/>
          </w:tcPr>
          <w:p w14:paraId="7933954C" w14:textId="77777777" w:rsidR="009A39DB" w:rsidRPr="00F71DB1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DB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8" w:type="pct"/>
          </w:tcPr>
          <w:p w14:paraId="4AF38616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5" w:type="pct"/>
          </w:tcPr>
          <w:p w14:paraId="7B6BCF08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A39DB" w:rsidRPr="00DA427E" w14:paraId="41197A29" w14:textId="77777777" w:rsidTr="00F71DB1">
        <w:tc>
          <w:tcPr>
            <w:tcW w:w="251" w:type="pct"/>
          </w:tcPr>
          <w:p w14:paraId="7C32A742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" w:type="pct"/>
          </w:tcPr>
          <w:p w14:paraId="3E47799A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9DB">
              <w:rPr>
                <w:rFonts w:ascii="Times New Roman" w:hAnsi="Times New Roman"/>
                <w:sz w:val="24"/>
                <w:szCs w:val="28"/>
              </w:rPr>
              <w:t>2024</w:t>
            </w:r>
          </w:p>
        </w:tc>
        <w:tc>
          <w:tcPr>
            <w:tcW w:w="669" w:type="pct"/>
          </w:tcPr>
          <w:p w14:paraId="5710CEB4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0" w:type="pct"/>
          </w:tcPr>
          <w:p w14:paraId="3AD6AD5A" w14:textId="6C2738C7" w:rsidR="009A39DB" w:rsidRPr="00D86F63" w:rsidRDefault="00D86F63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F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3" w:type="pct"/>
          </w:tcPr>
          <w:p w14:paraId="58C526FE" w14:textId="77777777" w:rsidR="009A39DB" w:rsidRPr="00F71DB1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DB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8" w:type="pct"/>
          </w:tcPr>
          <w:p w14:paraId="1E75BB30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5" w:type="pct"/>
          </w:tcPr>
          <w:p w14:paraId="259ADCE8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A39DB" w:rsidRPr="00DA427E" w14:paraId="6C2096FB" w14:textId="77777777" w:rsidTr="00F71DB1">
        <w:tc>
          <w:tcPr>
            <w:tcW w:w="251" w:type="pct"/>
          </w:tcPr>
          <w:p w14:paraId="0970547C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4" w:type="pct"/>
          </w:tcPr>
          <w:p w14:paraId="3565C781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9DB">
              <w:rPr>
                <w:rFonts w:ascii="Times New Roman" w:hAnsi="Times New Roman"/>
                <w:sz w:val="24"/>
                <w:szCs w:val="28"/>
              </w:rPr>
              <w:t>2025</w:t>
            </w:r>
          </w:p>
        </w:tc>
        <w:tc>
          <w:tcPr>
            <w:tcW w:w="669" w:type="pct"/>
          </w:tcPr>
          <w:p w14:paraId="1CA36B05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40" w:type="pct"/>
          </w:tcPr>
          <w:p w14:paraId="444D5969" w14:textId="7BAC9F80" w:rsidR="009A39DB" w:rsidRPr="00D86F63" w:rsidRDefault="00D86F63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63" w:type="pct"/>
          </w:tcPr>
          <w:p w14:paraId="666BECA1" w14:textId="77777777" w:rsidR="009A39DB" w:rsidRPr="00F71DB1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D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8" w:type="pct"/>
          </w:tcPr>
          <w:p w14:paraId="5561D45F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5" w:type="pct"/>
          </w:tcPr>
          <w:p w14:paraId="251D3254" w14:textId="77777777" w:rsidR="009A39DB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71DB1" w:rsidRPr="00DA427E" w14:paraId="522BFAE8" w14:textId="77777777" w:rsidTr="00F71DB1">
        <w:tc>
          <w:tcPr>
            <w:tcW w:w="251" w:type="pct"/>
          </w:tcPr>
          <w:p w14:paraId="394D0C8D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14:paraId="5BE75051" w14:textId="77777777" w:rsidR="00F71DB1" w:rsidRPr="009A39DB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9D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69" w:type="pct"/>
          </w:tcPr>
          <w:p w14:paraId="54011E1F" w14:textId="77777777" w:rsidR="00F71DB1" w:rsidRPr="009A39DB" w:rsidRDefault="00EF4254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9DB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740" w:type="pct"/>
          </w:tcPr>
          <w:p w14:paraId="49ED7E47" w14:textId="6A9DEC71" w:rsidR="00F71DB1" w:rsidRPr="00D86F63" w:rsidRDefault="00D86F63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6F63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63" w:type="pct"/>
          </w:tcPr>
          <w:p w14:paraId="37123CAA" w14:textId="77777777" w:rsidR="00F71DB1" w:rsidRPr="00F71DB1" w:rsidRDefault="00F71DB1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DB1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888" w:type="pct"/>
          </w:tcPr>
          <w:p w14:paraId="51AE1B8D" w14:textId="77777777" w:rsidR="00F71DB1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9DB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45" w:type="pct"/>
          </w:tcPr>
          <w:p w14:paraId="1F63C93D" w14:textId="77777777" w:rsidR="00F71DB1" w:rsidRPr="009A39DB" w:rsidRDefault="009A39DB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9DB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  <w:tr w:rsidR="00B70BF2" w:rsidRPr="00DA427E" w14:paraId="0363A84A" w14:textId="77777777" w:rsidTr="00B70BF2">
        <w:tc>
          <w:tcPr>
            <w:tcW w:w="251" w:type="pct"/>
          </w:tcPr>
          <w:p w14:paraId="4B4693A2" w14:textId="77777777" w:rsidR="00B70BF2" w:rsidRPr="009A39DB" w:rsidRDefault="00B70BF2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14:paraId="6D9A8F55" w14:textId="05C1694C" w:rsidR="00B70BF2" w:rsidRPr="009A39DB" w:rsidRDefault="00B70BF2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205" w:type="pct"/>
            <w:gridSpan w:val="5"/>
          </w:tcPr>
          <w:p w14:paraId="551E3853" w14:textId="67F14706" w:rsidR="00B70BF2" w:rsidRPr="009A39DB" w:rsidRDefault="00B70BF2" w:rsidP="009A39DB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194</w:t>
            </w:r>
          </w:p>
        </w:tc>
      </w:tr>
    </w:tbl>
    <w:p w14:paraId="7F9FC5B7" w14:textId="77777777" w:rsidR="00E31DAC" w:rsidRDefault="00E31DAC" w:rsidP="00AA535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70EC00" w14:textId="4802A50D" w:rsidR="00B54FBB" w:rsidRPr="00F53951" w:rsidRDefault="00B54FBB" w:rsidP="00AA535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95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53951">
        <w:rPr>
          <w:rFonts w:ascii="Times New Roman" w:hAnsi="Times New Roman" w:cs="Times New Roman"/>
          <w:sz w:val="28"/>
          <w:szCs w:val="28"/>
        </w:rPr>
        <w:t xml:space="preserve">Всего кафедрой за отчетный период подготовлено </w:t>
      </w:r>
      <w:r w:rsidR="00D86F63" w:rsidRPr="00D86F63">
        <w:rPr>
          <w:rFonts w:ascii="Times New Roman" w:hAnsi="Times New Roman" w:cs="Times New Roman"/>
          <w:b/>
          <w:sz w:val="28"/>
          <w:szCs w:val="28"/>
        </w:rPr>
        <w:t>194</w:t>
      </w:r>
      <w:r w:rsidRPr="00F53951">
        <w:rPr>
          <w:rFonts w:ascii="Times New Roman" w:hAnsi="Times New Roman" w:cs="Times New Roman"/>
          <w:sz w:val="28"/>
          <w:szCs w:val="28"/>
        </w:rPr>
        <w:t xml:space="preserve"> ординато</w:t>
      </w:r>
      <w:r w:rsidR="00D86F63">
        <w:rPr>
          <w:rFonts w:ascii="Times New Roman" w:hAnsi="Times New Roman" w:cs="Times New Roman"/>
          <w:sz w:val="28"/>
          <w:szCs w:val="28"/>
        </w:rPr>
        <w:t>ра</w:t>
      </w:r>
      <w:r w:rsidR="00AD41B4" w:rsidRPr="00F53951">
        <w:rPr>
          <w:rFonts w:ascii="Times New Roman" w:hAnsi="Times New Roman" w:cs="Times New Roman"/>
          <w:sz w:val="28"/>
          <w:szCs w:val="28"/>
        </w:rPr>
        <w:t>.</w:t>
      </w:r>
    </w:p>
    <w:p w14:paraId="1A1A92D8" w14:textId="2E3E96C9" w:rsidR="00182762" w:rsidRDefault="00182762" w:rsidP="007C40C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3951">
        <w:rPr>
          <w:rFonts w:ascii="Times New Roman" w:hAnsi="Times New Roman" w:cs="Times New Roman"/>
          <w:sz w:val="28"/>
          <w:szCs w:val="28"/>
        </w:rPr>
        <w:t xml:space="preserve">В течение пятилетнего </w:t>
      </w:r>
      <w:r w:rsidR="007C40CA">
        <w:rPr>
          <w:rFonts w:ascii="Times New Roman" w:hAnsi="Times New Roman" w:cs="Times New Roman"/>
          <w:sz w:val="28"/>
          <w:szCs w:val="28"/>
        </w:rPr>
        <w:t>периода</w:t>
      </w:r>
      <w:r w:rsidR="00C572DD" w:rsidRPr="00F53951">
        <w:rPr>
          <w:rFonts w:ascii="Times New Roman" w:hAnsi="Times New Roman" w:cs="Times New Roman"/>
          <w:sz w:val="28"/>
          <w:szCs w:val="28"/>
        </w:rPr>
        <w:t xml:space="preserve"> подготовлено</w:t>
      </w:r>
      <w:r w:rsidR="007C40CA">
        <w:rPr>
          <w:rFonts w:ascii="Times New Roman" w:hAnsi="Times New Roman" w:cs="Times New Roman"/>
          <w:sz w:val="28"/>
          <w:szCs w:val="28"/>
        </w:rPr>
        <w:t xml:space="preserve"> для практического здравоохранения Амурской </w:t>
      </w:r>
      <w:proofErr w:type="gramStart"/>
      <w:r w:rsidR="007C40CA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Pr="00F53951">
        <w:rPr>
          <w:rFonts w:ascii="Times New Roman" w:hAnsi="Times New Roman" w:cs="Times New Roman"/>
          <w:sz w:val="28"/>
          <w:szCs w:val="28"/>
        </w:rPr>
        <w:t>два</w:t>
      </w:r>
      <w:proofErr w:type="gramEnd"/>
      <w:r w:rsidRPr="00F53951">
        <w:rPr>
          <w:rFonts w:ascii="Times New Roman" w:hAnsi="Times New Roman" w:cs="Times New Roman"/>
          <w:sz w:val="28"/>
          <w:szCs w:val="28"/>
        </w:rPr>
        <w:t xml:space="preserve"> заместителя главного врача, </w:t>
      </w:r>
      <w:r w:rsidR="00C572DD" w:rsidRPr="00F53951">
        <w:rPr>
          <w:rFonts w:ascii="Times New Roman" w:hAnsi="Times New Roman" w:cs="Times New Roman"/>
          <w:sz w:val="28"/>
          <w:szCs w:val="28"/>
        </w:rPr>
        <w:t xml:space="preserve">6  выпускников работают </w:t>
      </w:r>
      <w:r w:rsidRPr="00F53951">
        <w:rPr>
          <w:rFonts w:ascii="Times New Roman" w:hAnsi="Times New Roman" w:cs="Times New Roman"/>
          <w:sz w:val="28"/>
          <w:szCs w:val="28"/>
        </w:rPr>
        <w:t xml:space="preserve">зав. отделениями) </w:t>
      </w:r>
      <w:r w:rsidR="00B70BF2">
        <w:rPr>
          <w:rFonts w:ascii="Times New Roman" w:hAnsi="Times New Roman" w:cs="Times New Roman"/>
          <w:sz w:val="28"/>
          <w:szCs w:val="28"/>
        </w:rPr>
        <w:t>.</w:t>
      </w:r>
      <w:r w:rsidR="00C572DD" w:rsidRPr="00F53951">
        <w:rPr>
          <w:rFonts w:ascii="Times New Roman" w:hAnsi="Times New Roman" w:cs="Times New Roman"/>
          <w:sz w:val="28"/>
          <w:szCs w:val="28"/>
        </w:rPr>
        <w:t xml:space="preserve">  В клинике «Семейный врач</w:t>
      </w:r>
      <w:r w:rsidR="00F53951" w:rsidRPr="00F53951">
        <w:rPr>
          <w:rFonts w:ascii="Times New Roman" w:hAnsi="Times New Roman" w:cs="Times New Roman"/>
          <w:sz w:val="28"/>
          <w:szCs w:val="28"/>
        </w:rPr>
        <w:t>» работают 4 выпускника кафедры</w:t>
      </w:r>
      <w:r w:rsidR="007C40CA">
        <w:rPr>
          <w:rFonts w:ascii="Times New Roman" w:hAnsi="Times New Roman" w:cs="Times New Roman"/>
          <w:sz w:val="28"/>
          <w:szCs w:val="28"/>
        </w:rPr>
        <w:t>.</w:t>
      </w:r>
    </w:p>
    <w:p w14:paraId="08802FF4" w14:textId="0D3E5C78" w:rsidR="00CE4CDD" w:rsidRPr="005A033D" w:rsidRDefault="00B54FBB" w:rsidP="009808DD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599C">
        <w:rPr>
          <w:rFonts w:ascii="Times New Roman" w:hAnsi="Times New Roman"/>
          <w:sz w:val="28"/>
          <w:szCs w:val="28"/>
        </w:rPr>
        <w:t xml:space="preserve">  </w:t>
      </w:r>
    </w:p>
    <w:p w14:paraId="5B94260F" w14:textId="4BEBADA3" w:rsidR="000717D1" w:rsidRPr="007C40CA" w:rsidRDefault="001C599C" w:rsidP="005A033D">
      <w:pPr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2020-2025</w:t>
      </w:r>
      <w:r w:rsidR="00D1610B" w:rsidRPr="0025371E">
        <w:rPr>
          <w:rFonts w:ascii="Times New Roman" w:hAnsi="Times New Roman"/>
          <w:sz w:val="28"/>
          <w:szCs w:val="28"/>
        </w:rPr>
        <w:t xml:space="preserve">гг сотрудниками кафедры </w:t>
      </w:r>
      <w:proofErr w:type="gramStart"/>
      <w:r w:rsidR="00D1610B" w:rsidRPr="0025371E">
        <w:rPr>
          <w:rFonts w:ascii="Times New Roman" w:hAnsi="Times New Roman"/>
          <w:sz w:val="28"/>
          <w:szCs w:val="28"/>
        </w:rPr>
        <w:t xml:space="preserve">разработаны </w:t>
      </w:r>
      <w:r w:rsidR="008B3903" w:rsidRPr="0025371E">
        <w:rPr>
          <w:rFonts w:ascii="Times New Roman" w:hAnsi="Times New Roman"/>
          <w:sz w:val="28"/>
          <w:szCs w:val="28"/>
        </w:rPr>
        <w:t xml:space="preserve"> основные</w:t>
      </w:r>
      <w:proofErr w:type="gramEnd"/>
      <w:r w:rsidR="008B3903" w:rsidRPr="0025371E">
        <w:rPr>
          <w:rFonts w:ascii="Times New Roman" w:hAnsi="Times New Roman"/>
          <w:sz w:val="28"/>
          <w:szCs w:val="28"/>
        </w:rPr>
        <w:t xml:space="preserve">  профессиональные образовательные программы высшего образования – программы подготовки кадров высшей квалификации в ординатуре </w:t>
      </w:r>
      <w:r w:rsidR="00723A07" w:rsidRPr="000F2645">
        <w:rPr>
          <w:rFonts w:ascii="Times New Roman" w:hAnsi="Times New Roman"/>
          <w:sz w:val="28"/>
          <w:szCs w:val="24"/>
        </w:rPr>
        <w:t>на основании Федерального государственного образовательного стандарта</w:t>
      </w:r>
      <w:r w:rsidR="00723A07">
        <w:rPr>
          <w:rFonts w:ascii="Times New Roman" w:hAnsi="Times New Roman"/>
          <w:sz w:val="28"/>
          <w:szCs w:val="24"/>
        </w:rPr>
        <w:t xml:space="preserve"> </w:t>
      </w:r>
      <w:r w:rsidR="00723A07" w:rsidRPr="000F2645">
        <w:rPr>
          <w:rFonts w:ascii="Times New Roman" w:hAnsi="Times New Roman"/>
          <w:sz w:val="28"/>
          <w:szCs w:val="24"/>
        </w:rPr>
        <w:t>высшего образования –подготовка кадров высшей квалификации по программам ординатуры, утвержденного приказом Министерства образования и науки Российской Федерации</w:t>
      </w:r>
      <w:r w:rsidR="00723A07">
        <w:rPr>
          <w:rFonts w:ascii="Times New Roman" w:hAnsi="Times New Roman"/>
          <w:sz w:val="28"/>
          <w:szCs w:val="24"/>
        </w:rPr>
        <w:t xml:space="preserve"> </w:t>
      </w:r>
      <w:r w:rsidR="008B3903" w:rsidRPr="0025371E">
        <w:rPr>
          <w:rFonts w:ascii="Times New Roman" w:hAnsi="Times New Roman"/>
          <w:sz w:val="28"/>
          <w:szCs w:val="28"/>
        </w:rPr>
        <w:t>по специальностям:</w:t>
      </w:r>
    </w:p>
    <w:p w14:paraId="5D84FF6A" w14:textId="77777777" w:rsidR="008B3903" w:rsidRPr="0025371E" w:rsidRDefault="008B3903" w:rsidP="0025371E">
      <w:pPr>
        <w:pStyle w:val="a3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25371E">
        <w:rPr>
          <w:rFonts w:ascii="Times New Roman" w:hAnsi="Times New Roman"/>
          <w:sz w:val="28"/>
          <w:szCs w:val="28"/>
        </w:rPr>
        <w:t>1.</w:t>
      </w:r>
      <w:r w:rsidRPr="0025371E">
        <w:rPr>
          <w:rFonts w:ascii="Times New Roman" w:hAnsi="Times New Roman"/>
          <w:sz w:val="28"/>
          <w:szCs w:val="28"/>
        </w:rPr>
        <w:tab/>
        <w:t>Терапия</w:t>
      </w:r>
    </w:p>
    <w:p w14:paraId="524769E9" w14:textId="77777777" w:rsidR="008B3903" w:rsidRPr="0025371E" w:rsidRDefault="008B3903" w:rsidP="0025371E">
      <w:pPr>
        <w:pStyle w:val="a3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25371E">
        <w:rPr>
          <w:rFonts w:ascii="Times New Roman" w:hAnsi="Times New Roman"/>
          <w:sz w:val="28"/>
          <w:szCs w:val="28"/>
        </w:rPr>
        <w:t>2.</w:t>
      </w:r>
      <w:r w:rsidRPr="0025371E">
        <w:rPr>
          <w:rFonts w:ascii="Times New Roman" w:hAnsi="Times New Roman"/>
          <w:sz w:val="28"/>
          <w:szCs w:val="28"/>
        </w:rPr>
        <w:tab/>
        <w:t>Кардиология</w:t>
      </w:r>
    </w:p>
    <w:p w14:paraId="18B6F8C6" w14:textId="77777777" w:rsidR="008B3903" w:rsidRPr="0025371E" w:rsidRDefault="008B3903" w:rsidP="0025371E">
      <w:pPr>
        <w:pStyle w:val="a3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25371E">
        <w:rPr>
          <w:rFonts w:ascii="Times New Roman" w:hAnsi="Times New Roman"/>
          <w:sz w:val="28"/>
          <w:szCs w:val="28"/>
        </w:rPr>
        <w:t>3.</w:t>
      </w:r>
      <w:r w:rsidRPr="0025371E">
        <w:rPr>
          <w:rFonts w:ascii="Times New Roman" w:hAnsi="Times New Roman"/>
          <w:sz w:val="28"/>
          <w:szCs w:val="28"/>
        </w:rPr>
        <w:tab/>
        <w:t>Общая врачебная практика (семейная медицина)</w:t>
      </w:r>
    </w:p>
    <w:p w14:paraId="3E727156" w14:textId="77777777" w:rsidR="008B3903" w:rsidRPr="0025371E" w:rsidRDefault="008B3903" w:rsidP="0025371E">
      <w:pPr>
        <w:pStyle w:val="a3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25371E">
        <w:rPr>
          <w:rFonts w:ascii="Times New Roman" w:hAnsi="Times New Roman"/>
          <w:sz w:val="28"/>
          <w:szCs w:val="28"/>
        </w:rPr>
        <w:t>4.</w:t>
      </w:r>
      <w:r w:rsidRPr="0025371E">
        <w:rPr>
          <w:rFonts w:ascii="Times New Roman" w:hAnsi="Times New Roman"/>
          <w:sz w:val="28"/>
          <w:szCs w:val="28"/>
        </w:rPr>
        <w:tab/>
        <w:t>Неврология</w:t>
      </w:r>
    </w:p>
    <w:p w14:paraId="4772CCEE" w14:textId="77777777" w:rsidR="00931A15" w:rsidRPr="0025371E" w:rsidRDefault="008B3903" w:rsidP="0025371E">
      <w:pPr>
        <w:pStyle w:val="a3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25371E">
        <w:rPr>
          <w:rFonts w:ascii="Times New Roman" w:hAnsi="Times New Roman"/>
          <w:sz w:val="28"/>
          <w:szCs w:val="28"/>
        </w:rPr>
        <w:t>5.</w:t>
      </w:r>
      <w:r w:rsidRPr="0025371E">
        <w:rPr>
          <w:rFonts w:ascii="Times New Roman" w:hAnsi="Times New Roman"/>
          <w:sz w:val="28"/>
          <w:szCs w:val="28"/>
        </w:rPr>
        <w:tab/>
        <w:t>Дерматовенерология</w:t>
      </w:r>
    </w:p>
    <w:p w14:paraId="1A2C9464" w14:textId="77777777" w:rsidR="008B3903" w:rsidRDefault="008B3903" w:rsidP="0025371E">
      <w:pPr>
        <w:pStyle w:val="a3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25371E">
        <w:rPr>
          <w:rFonts w:ascii="Times New Roman" w:hAnsi="Times New Roman"/>
          <w:sz w:val="28"/>
          <w:szCs w:val="28"/>
        </w:rPr>
        <w:t xml:space="preserve"> Созданы учебно-методические комплексы к этим программам</w:t>
      </w:r>
    </w:p>
    <w:p w14:paraId="1A64FEEC" w14:textId="39824117" w:rsidR="00ED25D0" w:rsidRPr="00BA32E2" w:rsidRDefault="0025371E" w:rsidP="00ED25D0">
      <w:pPr>
        <w:pStyle w:val="a3"/>
        <w:spacing w:line="240" w:lineRule="auto"/>
        <w:ind w:left="0" w:firstLine="720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Кроме того.</w:t>
      </w:r>
      <w:r w:rsidR="00F5395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разработаны  </w:t>
      </w:r>
      <w:r w:rsidRPr="00BA32E2">
        <w:rPr>
          <w:rFonts w:ascii="Times New Roman" w:hAnsi="Times New Roman"/>
          <w:sz w:val="28"/>
          <w:szCs w:val="28"/>
        </w:rPr>
        <w:t>дополнительные</w:t>
      </w:r>
      <w:proofErr w:type="gramEnd"/>
      <w:r w:rsidRPr="00BA32E2">
        <w:rPr>
          <w:rFonts w:ascii="Times New Roman" w:hAnsi="Times New Roman"/>
          <w:sz w:val="28"/>
          <w:szCs w:val="28"/>
        </w:rPr>
        <w:t xml:space="preserve">  профессиональные  программы  профессиональной переподготовки и повышения квалификации</w:t>
      </w:r>
      <w:r w:rsidR="001C599C" w:rsidRPr="00BA32E2">
        <w:rPr>
          <w:rFonts w:ascii="Times New Roman" w:hAnsi="Times New Roman"/>
          <w:sz w:val="28"/>
          <w:szCs w:val="28"/>
        </w:rPr>
        <w:t xml:space="preserve"> </w:t>
      </w:r>
      <w:r w:rsidR="00723A07" w:rsidRPr="00BA32E2">
        <w:rPr>
          <w:rFonts w:ascii="Times New Roman" w:hAnsi="Times New Roman"/>
          <w:sz w:val="28"/>
          <w:szCs w:val="28"/>
        </w:rPr>
        <w:t xml:space="preserve">(36 и 72  часа) </w:t>
      </w:r>
      <w:r w:rsidR="001C599C" w:rsidRPr="00BA32E2">
        <w:rPr>
          <w:rFonts w:ascii="Times New Roman" w:hAnsi="Times New Roman"/>
          <w:sz w:val="28"/>
          <w:szCs w:val="28"/>
        </w:rPr>
        <w:t>по 15</w:t>
      </w:r>
      <w:r w:rsidRPr="00BA32E2">
        <w:rPr>
          <w:rFonts w:ascii="Times New Roman" w:hAnsi="Times New Roman"/>
          <w:sz w:val="28"/>
          <w:szCs w:val="28"/>
        </w:rPr>
        <w:t xml:space="preserve"> специальностям на основе</w:t>
      </w:r>
      <w:r w:rsidRPr="00BA32E2">
        <w:t xml:space="preserve"> </w:t>
      </w:r>
      <w:r w:rsidR="00BA32E2">
        <w:rPr>
          <w:rFonts w:ascii="Times New Roman" w:hAnsi="Times New Roman"/>
          <w:sz w:val="28"/>
          <w:szCs w:val="28"/>
        </w:rPr>
        <w:t>типовых</w:t>
      </w:r>
      <w:r w:rsidRPr="00BA32E2">
        <w:rPr>
          <w:rFonts w:ascii="Times New Roman" w:hAnsi="Times New Roman"/>
          <w:sz w:val="28"/>
          <w:szCs w:val="28"/>
        </w:rPr>
        <w:t xml:space="preserve"> дополнительных профессиональны</w:t>
      </w:r>
      <w:r w:rsidR="001C599C" w:rsidRPr="00BA32E2">
        <w:rPr>
          <w:rFonts w:ascii="Times New Roman" w:hAnsi="Times New Roman"/>
          <w:sz w:val="28"/>
          <w:szCs w:val="28"/>
        </w:rPr>
        <w:t xml:space="preserve">х программ, утвержденных в </w:t>
      </w:r>
      <w:r w:rsidRPr="00BA32E2">
        <w:rPr>
          <w:rFonts w:ascii="Times New Roman" w:hAnsi="Times New Roman"/>
          <w:sz w:val="28"/>
          <w:szCs w:val="28"/>
        </w:rPr>
        <w:t>2019</w:t>
      </w:r>
      <w:r w:rsidR="001C599C" w:rsidRPr="00BA32E2">
        <w:rPr>
          <w:rFonts w:ascii="Times New Roman" w:hAnsi="Times New Roman"/>
          <w:sz w:val="28"/>
          <w:szCs w:val="28"/>
        </w:rPr>
        <w:t xml:space="preserve">- 2025 </w:t>
      </w:r>
      <w:r w:rsidRPr="00BA32E2">
        <w:rPr>
          <w:rFonts w:ascii="Times New Roman" w:hAnsi="Times New Roman"/>
          <w:sz w:val="28"/>
          <w:szCs w:val="28"/>
        </w:rPr>
        <w:t>гг. и учебно- методические комплексы к ним.</w:t>
      </w:r>
      <w:r w:rsidR="00723A07" w:rsidRPr="00BA32E2">
        <w:rPr>
          <w:rFonts w:ascii="Times New Roman" w:hAnsi="Times New Roman"/>
          <w:b/>
          <w:sz w:val="36"/>
          <w:szCs w:val="28"/>
        </w:rPr>
        <w:t xml:space="preserve"> </w:t>
      </w:r>
    </w:p>
    <w:p w14:paraId="6B54F4B1" w14:textId="77777777" w:rsidR="009808DD" w:rsidRDefault="009808DD" w:rsidP="0025371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1EE7DB6" w14:textId="77777777" w:rsidR="00CA3214" w:rsidRPr="00EC38FD" w:rsidRDefault="00CA3214" w:rsidP="0025371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C38FD">
        <w:rPr>
          <w:rFonts w:ascii="Times New Roman" w:hAnsi="Times New Roman"/>
          <w:b/>
          <w:i/>
          <w:sz w:val="28"/>
          <w:szCs w:val="28"/>
        </w:rPr>
        <w:t xml:space="preserve">В образовательном процессе используются инновационные методы: </w:t>
      </w:r>
    </w:p>
    <w:p w14:paraId="6559B4DD" w14:textId="77777777" w:rsidR="00CA3214" w:rsidRPr="00FB63C4" w:rsidRDefault="00CA3214" w:rsidP="009808DD">
      <w:pPr>
        <w:pStyle w:val="a3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68"/>
        <w:rPr>
          <w:rFonts w:ascii="Times New Roman" w:hAnsi="Times New Roman"/>
          <w:sz w:val="28"/>
          <w:szCs w:val="24"/>
        </w:rPr>
      </w:pPr>
      <w:proofErr w:type="spellStart"/>
      <w:r w:rsidRPr="00FB63C4">
        <w:rPr>
          <w:rFonts w:ascii="Times New Roman" w:hAnsi="Times New Roman"/>
          <w:sz w:val="28"/>
          <w:szCs w:val="24"/>
        </w:rPr>
        <w:t>симуляционные</w:t>
      </w:r>
      <w:proofErr w:type="spellEnd"/>
      <w:r w:rsidRPr="00FB63C4">
        <w:rPr>
          <w:rFonts w:ascii="Times New Roman" w:hAnsi="Times New Roman"/>
          <w:sz w:val="28"/>
          <w:szCs w:val="24"/>
        </w:rPr>
        <w:t xml:space="preserve"> методы обучения с использованием интерактивных тренажеров</w:t>
      </w:r>
      <w:r w:rsidR="0025371E">
        <w:rPr>
          <w:rFonts w:ascii="Times New Roman" w:hAnsi="Times New Roman"/>
          <w:sz w:val="28"/>
          <w:szCs w:val="24"/>
        </w:rPr>
        <w:t xml:space="preserve"> и манекенов</w:t>
      </w:r>
    </w:p>
    <w:p w14:paraId="3D7C64F7" w14:textId="77777777" w:rsidR="00CA3214" w:rsidRPr="00FB63C4" w:rsidRDefault="00CA3214" w:rsidP="009808DD">
      <w:pPr>
        <w:pStyle w:val="a3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68"/>
        <w:rPr>
          <w:rFonts w:ascii="Times New Roman" w:hAnsi="Times New Roman"/>
          <w:sz w:val="28"/>
          <w:szCs w:val="24"/>
        </w:rPr>
      </w:pPr>
      <w:r w:rsidRPr="00FB63C4">
        <w:rPr>
          <w:rFonts w:ascii="Times New Roman" w:hAnsi="Times New Roman"/>
          <w:sz w:val="28"/>
          <w:szCs w:val="24"/>
        </w:rPr>
        <w:t>внедрение результатов научных исследований кафедры в учебный процесс</w:t>
      </w:r>
    </w:p>
    <w:p w14:paraId="683A3A09" w14:textId="77777777" w:rsidR="00CA3214" w:rsidRPr="00FB63C4" w:rsidRDefault="00CA3214" w:rsidP="009808DD">
      <w:pPr>
        <w:pStyle w:val="a3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68"/>
        <w:rPr>
          <w:rFonts w:ascii="Times New Roman" w:hAnsi="Times New Roman"/>
          <w:sz w:val="28"/>
          <w:szCs w:val="24"/>
        </w:rPr>
      </w:pPr>
      <w:r w:rsidRPr="00FB63C4">
        <w:rPr>
          <w:rFonts w:ascii="Times New Roman" w:hAnsi="Times New Roman"/>
          <w:sz w:val="28"/>
          <w:szCs w:val="24"/>
        </w:rPr>
        <w:t>о</w:t>
      </w:r>
      <w:r w:rsidR="00AA535B">
        <w:rPr>
          <w:rFonts w:ascii="Times New Roman" w:hAnsi="Times New Roman"/>
          <w:sz w:val="28"/>
          <w:szCs w:val="24"/>
        </w:rPr>
        <w:t>рганизация научно-исследовательск</w:t>
      </w:r>
      <w:r w:rsidRPr="00FB63C4">
        <w:rPr>
          <w:rFonts w:ascii="Times New Roman" w:hAnsi="Times New Roman"/>
          <w:sz w:val="28"/>
          <w:szCs w:val="24"/>
        </w:rPr>
        <w:t xml:space="preserve">ой работы слушателей </w:t>
      </w:r>
      <w:proofErr w:type="gramStart"/>
      <w:r w:rsidRPr="00FB63C4">
        <w:rPr>
          <w:rFonts w:ascii="Times New Roman" w:hAnsi="Times New Roman"/>
          <w:sz w:val="28"/>
          <w:szCs w:val="24"/>
        </w:rPr>
        <w:t xml:space="preserve">и  </w:t>
      </w:r>
      <w:r w:rsidR="00931A15">
        <w:rPr>
          <w:rFonts w:ascii="Times New Roman" w:hAnsi="Times New Roman"/>
          <w:sz w:val="28"/>
          <w:szCs w:val="24"/>
        </w:rPr>
        <w:t>ординаторов</w:t>
      </w:r>
      <w:proofErr w:type="gramEnd"/>
    </w:p>
    <w:p w14:paraId="1CD15119" w14:textId="77777777" w:rsidR="00CA3214" w:rsidRPr="00FB63C4" w:rsidRDefault="00CA3214" w:rsidP="009808DD">
      <w:pPr>
        <w:pStyle w:val="a3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68"/>
        <w:rPr>
          <w:rFonts w:ascii="Times New Roman" w:hAnsi="Times New Roman"/>
          <w:sz w:val="28"/>
          <w:szCs w:val="24"/>
        </w:rPr>
      </w:pPr>
      <w:r w:rsidRPr="00FB63C4">
        <w:rPr>
          <w:rFonts w:ascii="Times New Roman" w:hAnsi="Times New Roman"/>
          <w:sz w:val="28"/>
          <w:szCs w:val="24"/>
        </w:rPr>
        <w:lastRenderedPageBreak/>
        <w:t xml:space="preserve">организация конференций «Интересные случаи в практике </w:t>
      </w:r>
      <w:r w:rsidR="00931A15">
        <w:rPr>
          <w:rFonts w:ascii="Times New Roman" w:hAnsi="Times New Roman"/>
          <w:sz w:val="28"/>
          <w:szCs w:val="24"/>
        </w:rPr>
        <w:t>ординаторов»</w:t>
      </w:r>
    </w:p>
    <w:p w14:paraId="25210027" w14:textId="77777777" w:rsidR="00CA3214" w:rsidRPr="00FB63C4" w:rsidRDefault="00CA3214" w:rsidP="009808DD">
      <w:pPr>
        <w:pStyle w:val="a3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68"/>
        <w:rPr>
          <w:rFonts w:ascii="Times New Roman" w:hAnsi="Times New Roman"/>
          <w:sz w:val="28"/>
          <w:szCs w:val="24"/>
        </w:rPr>
      </w:pPr>
      <w:r w:rsidRPr="00FB63C4">
        <w:rPr>
          <w:rFonts w:ascii="Times New Roman" w:hAnsi="Times New Roman"/>
          <w:sz w:val="28"/>
          <w:szCs w:val="24"/>
        </w:rPr>
        <w:t>круглые столы</w:t>
      </w:r>
    </w:p>
    <w:p w14:paraId="7E0FAA5C" w14:textId="77777777" w:rsidR="00CA3214" w:rsidRPr="00723A07" w:rsidRDefault="00CA3214" w:rsidP="009808DD">
      <w:pPr>
        <w:pStyle w:val="a3"/>
        <w:numPr>
          <w:ilvl w:val="0"/>
          <w:numId w:val="36"/>
        </w:numPr>
        <w:tabs>
          <w:tab w:val="left" w:pos="709"/>
        </w:tabs>
        <w:spacing w:after="0" w:line="240" w:lineRule="auto"/>
        <w:ind w:left="567" w:firstLine="68"/>
        <w:rPr>
          <w:rFonts w:ascii="Times New Roman" w:hAnsi="Times New Roman"/>
          <w:sz w:val="24"/>
          <w:szCs w:val="24"/>
        </w:rPr>
      </w:pPr>
      <w:r w:rsidRPr="00FB63C4">
        <w:rPr>
          <w:rFonts w:ascii="Times New Roman" w:hAnsi="Times New Roman"/>
          <w:sz w:val="28"/>
          <w:szCs w:val="24"/>
        </w:rPr>
        <w:t xml:space="preserve">использование интерактивных </w:t>
      </w:r>
      <w:r w:rsidR="00931A15">
        <w:rPr>
          <w:rFonts w:ascii="Times New Roman" w:hAnsi="Times New Roman"/>
          <w:sz w:val="28"/>
          <w:szCs w:val="24"/>
        </w:rPr>
        <w:t>методов обучения</w:t>
      </w:r>
      <w:r w:rsidR="0025371E">
        <w:rPr>
          <w:rFonts w:ascii="Times New Roman" w:hAnsi="Times New Roman"/>
          <w:sz w:val="28"/>
          <w:szCs w:val="24"/>
        </w:rPr>
        <w:t xml:space="preserve"> на лекциях и семинарах</w:t>
      </w:r>
      <w:r w:rsidR="00723A07" w:rsidRPr="00723A07">
        <w:rPr>
          <w:rFonts w:ascii="Times New Roman" w:hAnsi="Times New Roman"/>
          <w:sz w:val="28"/>
          <w:szCs w:val="24"/>
        </w:rPr>
        <w:t xml:space="preserve"> </w:t>
      </w:r>
    </w:p>
    <w:p w14:paraId="3A079597" w14:textId="77777777" w:rsidR="00EC38FD" w:rsidRPr="00EC38FD" w:rsidRDefault="00EC38FD" w:rsidP="00EC38FD">
      <w:pPr>
        <w:pStyle w:val="a3"/>
        <w:tabs>
          <w:tab w:val="left" w:pos="1134"/>
        </w:tabs>
        <w:ind w:left="709"/>
        <w:rPr>
          <w:rFonts w:ascii="Times New Roman" w:hAnsi="Times New Roman" w:cs="Times New Roman"/>
          <w:b/>
          <w:i/>
          <w:sz w:val="28"/>
          <w:szCs w:val="28"/>
        </w:rPr>
      </w:pPr>
      <w:r w:rsidRPr="00EC38FD">
        <w:rPr>
          <w:rFonts w:ascii="Times New Roman" w:hAnsi="Times New Roman" w:cs="Times New Roman"/>
          <w:b/>
          <w:i/>
          <w:sz w:val="28"/>
          <w:szCs w:val="28"/>
        </w:rPr>
        <w:t xml:space="preserve">Формы самостоятельной работы врачей </w:t>
      </w:r>
      <w:r w:rsidR="00931A15">
        <w:rPr>
          <w:rFonts w:ascii="Times New Roman" w:hAnsi="Times New Roman" w:cs="Times New Roman"/>
          <w:b/>
          <w:i/>
          <w:sz w:val="28"/>
          <w:szCs w:val="28"/>
        </w:rPr>
        <w:t>и ординаторов</w:t>
      </w:r>
      <w:r w:rsidRPr="00EC38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029999" w14:textId="77777777" w:rsidR="00EC38FD" w:rsidRDefault="00F53951" w:rsidP="00F53951">
      <w:pPr>
        <w:pStyle w:val="a3"/>
        <w:numPr>
          <w:ilvl w:val="0"/>
          <w:numId w:val="35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курация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клинические разборы больных совместно с врачом и преподавателем</w:t>
      </w:r>
    </w:p>
    <w:p w14:paraId="0ECB50F6" w14:textId="77777777" w:rsidR="00EC38FD" w:rsidRDefault="00F53951" w:rsidP="00F53951">
      <w:pPr>
        <w:pStyle w:val="a3"/>
        <w:numPr>
          <w:ilvl w:val="0"/>
          <w:numId w:val="35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управляемая самоподготовка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разделам  (</w:t>
      </w:r>
      <w:proofErr w:type="gramEnd"/>
      <w:r>
        <w:rPr>
          <w:rFonts w:ascii="Times New Roman" w:hAnsi="Times New Roman" w:cs="Times New Roman"/>
          <w:sz w:val="28"/>
          <w:szCs w:val="28"/>
        </w:rPr>
        <w:t>темам) предмета</w:t>
      </w:r>
    </w:p>
    <w:p w14:paraId="28EDA0B2" w14:textId="77777777" w:rsidR="00EC38FD" w:rsidRPr="00931A15" w:rsidRDefault="00F53951" w:rsidP="00F53951">
      <w:pPr>
        <w:pStyle w:val="a3"/>
        <w:numPr>
          <w:ilvl w:val="0"/>
          <w:numId w:val="35"/>
        </w:num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реферирование литературы, подготовка докладов (сообщений) к конференциям</w:t>
      </w:r>
    </w:p>
    <w:p w14:paraId="3F3A9066" w14:textId="77777777" w:rsidR="00EC38FD" w:rsidRDefault="00F53951" w:rsidP="00F53951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дежурство в клинике совместно с врачом и преподавателем</w:t>
      </w:r>
    </w:p>
    <w:p w14:paraId="44C27AB0" w14:textId="77777777" w:rsidR="00EC38FD" w:rsidRDefault="00F53951" w:rsidP="00F53951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тестирование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заданию преподавателя</w:t>
      </w:r>
    </w:p>
    <w:p w14:paraId="73E97F69" w14:textId="77777777" w:rsidR="00EC38FD" w:rsidRPr="00EC38FD" w:rsidRDefault="00F53951" w:rsidP="00F53951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8FD">
        <w:rPr>
          <w:rFonts w:ascii="Times New Roman" w:hAnsi="Times New Roman" w:cs="Times New Roman"/>
          <w:sz w:val="28"/>
          <w:szCs w:val="28"/>
        </w:rPr>
        <w:t>подготовка к семинарам и аттест</w:t>
      </w:r>
      <w:r>
        <w:rPr>
          <w:rFonts w:ascii="Times New Roman" w:hAnsi="Times New Roman" w:cs="Times New Roman"/>
          <w:sz w:val="28"/>
          <w:szCs w:val="28"/>
        </w:rPr>
        <w:t>ациям</w:t>
      </w:r>
      <w:r w:rsidRPr="00EC38FD">
        <w:rPr>
          <w:rFonts w:ascii="Times New Roman" w:hAnsi="Times New Roman" w:cs="Times New Roman"/>
          <w:sz w:val="28"/>
          <w:szCs w:val="28"/>
        </w:rPr>
        <w:t xml:space="preserve"> с учебно-методическим    </w:t>
      </w:r>
    </w:p>
    <w:p w14:paraId="5FC9D84D" w14:textId="77777777" w:rsidR="00EC38FD" w:rsidRPr="00F53951" w:rsidRDefault="00F53951" w:rsidP="00F5395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3951">
        <w:rPr>
          <w:rFonts w:ascii="Times New Roman" w:hAnsi="Times New Roman" w:cs="Times New Roman"/>
          <w:sz w:val="28"/>
          <w:szCs w:val="28"/>
        </w:rPr>
        <w:t>обеспечением кафедры</w:t>
      </w:r>
    </w:p>
    <w:p w14:paraId="5D7BF73C" w14:textId="77777777" w:rsidR="00CA3214" w:rsidRPr="00CA3214" w:rsidRDefault="00CA3214" w:rsidP="00CA3214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14:paraId="77C89CE6" w14:textId="77777777" w:rsidR="00EC38FD" w:rsidRDefault="00CA3214" w:rsidP="00147E32">
      <w:pPr>
        <w:pStyle w:val="a8"/>
        <w:spacing w:after="0" w:line="240" w:lineRule="auto"/>
        <w:ind w:firstLine="709"/>
        <w:rPr>
          <w:rFonts w:ascii="Times New Roman" w:hAnsi="Times New Roman"/>
          <w:sz w:val="28"/>
        </w:rPr>
      </w:pPr>
      <w:r w:rsidRPr="00EC38FD">
        <w:rPr>
          <w:rFonts w:ascii="Times New Roman" w:hAnsi="Times New Roman"/>
          <w:b/>
          <w:i/>
          <w:sz w:val="28"/>
        </w:rPr>
        <w:t>Контроль за результатами обучения</w:t>
      </w:r>
      <w:r>
        <w:rPr>
          <w:rFonts w:ascii="Times New Roman" w:hAnsi="Times New Roman"/>
          <w:sz w:val="28"/>
        </w:rPr>
        <w:t xml:space="preserve"> слушателей ФПДО и врачей</w:t>
      </w:r>
      <w:r w:rsidR="00AA53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="00931A15">
        <w:rPr>
          <w:rFonts w:ascii="Times New Roman" w:hAnsi="Times New Roman"/>
          <w:sz w:val="28"/>
        </w:rPr>
        <w:t>ординаторов</w:t>
      </w:r>
      <w:r>
        <w:rPr>
          <w:rFonts w:ascii="Times New Roman" w:hAnsi="Times New Roman"/>
          <w:sz w:val="28"/>
        </w:rPr>
        <w:t xml:space="preserve"> осуществляется методом исходного и </w:t>
      </w:r>
      <w:r w:rsidR="00931A15">
        <w:rPr>
          <w:rFonts w:ascii="Times New Roman" w:hAnsi="Times New Roman"/>
          <w:sz w:val="28"/>
        </w:rPr>
        <w:t>промежуточного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тестирования,</w:t>
      </w:r>
      <w:r w:rsidR="00931A15">
        <w:rPr>
          <w:rFonts w:ascii="Times New Roman" w:hAnsi="Times New Roman"/>
          <w:sz w:val="28"/>
        </w:rPr>
        <w:t xml:space="preserve">  оценке</w:t>
      </w:r>
      <w:proofErr w:type="gramEnd"/>
      <w:r w:rsidR="00931A15">
        <w:rPr>
          <w:rFonts w:ascii="Times New Roman" w:hAnsi="Times New Roman"/>
          <w:sz w:val="28"/>
        </w:rPr>
        <w:t xml:space="preserve"> практических навыков в соответствии с профессиональным стандартом,</w:t>
      </w:r>
      <w:r>
        <w:rPr>
          <w:rFonts w:ascii="Times New Roman" w:hAnsi="Times New Roman"/>
          <w:sz w:val="28"/>
        </w:rPr>
        <w:t xml:space="preserve"> а также  проведением квалификационного экзамена (аттестации)</w:t>
      </w:r>
      <w:r w:rsidR="00147E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электронного тестового контроля.</w:t>
      </w:r>
    </w:p>
    <w:p w14:paraId="6638172B" w14:textId="77777777" w:rsidR="008B29E5" w:rsidRDefault="008B29E5" w:rsidP="00147E32">
      <w:pPr>
        <w:pStyle w:val="a8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0DDB0F4" w14:textId="77777777" w:rsidR="008B29E5" w:rsidRPr="008B29E5" w:rsidRDefault="00607FC7" w:rsidP="008B29E5">
      <w:pPr>
        <w:rPr>
          <w:rFonts w:ascii="Times New Roman" w:hAnsi="Times New Roman" w:cs="Times New Roman"/>
          <w:b/>
          <w:i/>
          <w:sz w:val="28"/>
          <w:szCs w:val="24"/>
        </w:rPr>
      </w:pPr>
      <w:r w:rsidRPr="00607FC7">
        <w:rPr>
          <w:rFonts w:ascii="Times New Roman" w:hAnsi="Times New Roman" w:cs="Times New Roman"/>
          <w:b/>
          <w:i/>
          <w:sz w:val="28"/>
          <w:szCs w:val="24"/>
        </w:rPr>
        <w:t xml:space="preserve">Учебные пособия с грифом </w:t>
      </w:r>
      <w:r>
        <w:rPr>
          <w:rFonts w:ascii="Times New Roman" w:hAnsi="Times New Roman" w:cs="Times New Roman"/>
          <w:b/>
          <w:i/>
          <w:sz w:val="28"/>
          <w:szCs w:val="24"/>
        </w:rPr>
        <w:t>Координационного совета</w:t>
      </w:r>
    </w:p>
    <w:p w14:paraId="23DA3C6F" w14:textId="77777777" w:rsidR="008B29E5" w:rsidRPr="008B29E5" w:rsidRDefault="008B29E5" w:rsidP="008B29E5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9E5">
        <w:rPr>
          <w:rFonts w:ascii="Times New Roman" w:hAnsi="Times New Roman" w:cs="Times New Roman"/>
          <w:sz w:val="24"/>
          <w:szCs w:val="24"/>
        </w:rPr>
        <w:t xml:space="preserve">СОВРЕМЕННЫЕ ПОДХОДЫ К ВЕДЕНИЮ </w:t>
      </w:r>
      <w:proofErr w:type="gramStart"/>
      <w:r w:rsidRPr="008B29E5">
        <w:rPr>
          <w:rFonts w:ascii="Times New Roman" w:hAnsi="Times New Roman" w:cs="Times New Roman"/>
          <w:sz w:val="24"/>
          <w:szCs w:val="24"/>
        </w:rPr>
        <w:t>ПАЦИЕНТОВ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9E5">
        <w:rPr>
          <w:rFonts w:ascii="Times New Roman" w:hAnsi="Times New Roman" w:cs="Times New Roman"/>
          <w:sz w:val="24"/>
          <w:szCs w:val="24"/>
        </w:rPr>
        <w:t xml:space="preserve">АБДОМИНАЛЬНЫМ БОЛЕВЫМ СИНДРОМОМ НА </w:t>
      </w:r>
    </w:p>
    <w:p w14:paraId="064D4638" w14:textId="77777777" w:rsidR="008B29E5" w:rsidRPr="008B29E5" w:rsidRDefault="008B29E5" w:rsidP="008B29E5">
      <w:pPr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8B29E5">
        <w:rPr>
          <w:rFonts w:ascii="Times New Roman" w:hAnsi="Times New Roman" w:cs="Times New Roman"/>
          <w:sz w:val="24"/>
          <w:szCs w:val="24"/>
        </w:rPr>
        <w:t>ДОГОСПИТАЛЬНОМ ЭТАПЕ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29E5">
        <w:rPr>
          <w:rFonts w:ascii="Times New Roman" w:hAnsi="Times New Roman" w:cs="Times New Roman"/>
          <w:sz w:val="24"/>
          <w:szCs w:val="24"/>
        </w:rPr>
        <w:t xml:space="preserve">О.С. </w:t>
      </w:r>
      <w:proofErr w:type="spellStart"/>
      <w:r w:rsidRPr="008B29E5">
        <w:rPr>
          <w:rFonts w:ascii="Times New Roman" w:hAnsi="Times New Roman" w:cs="Times New Roman"/>
          <w:sz w:val="24"/>
          <w:szCs w:val="24"/>
        </w:rPr>
        <w:t>Олифирова</w:t>
      </w:r>
      <w:proofErr w:type="spellEnd"/>
      <w:r w:rsidRPr="008B2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9E5">
        <w:rPr>
          <w:rFonts w:ascii="Times New Roman" w:hAnsi="Times New Roman" w:cs="Times New Roman"/>
          <w:sz w:val="24"/>
          <w:szCs w:val="24"/>
        </w:rPr>
        <w:t>Н.А.Третьякова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Учебное пособие, 2025</w:t>
      </w:r>
    </w:p>
    <w:p w14:paraId="5D8B884A" w14:textId="77777777" w:rsidR="00607FC7" w:rsidRDefault="008B29E5" w:rsidP="008B29E5">
      <w:pPr>
        <w:pStyle w:val="a3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07FC7" w:rsidRPr="008B29E5">
        <w:rPr>
          <w:rFonts w:ascii="Times New Roman" w:hAnsi="Times New Roman" w:cs="Times New Roman"/>
          <w:sz w:val="24"/>
          <w:szCs w:val="24"/>
        </w:rPr>
        <w:t>МЕЛАНОЦИТАРНЫЕ</w:t>
      </w:r>
      <w:proofErr w:type="gramEnd"/>
      <w:r w:rsidR="00607FC7" w:rsidRPr="008B29E5">
        <w:rPr>
          <w:rFonts w:ascii="Times New Roman" w:hAnsi="Times New Roman" w:cs="Times New Roman"/>
          <w:sz w:val="24"/>
          <w:szCs w:val="24"/>
        </w:rPr>
        <w:t xml:space="preserve"> ОПУХОЛИ КОЖИ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7FC7" w:rsidRPr="008B29E5">
        <w:rPr>
          <w:rFonts w:ascii="Times New Roman" w:hAnsi="Times New Roman" w:cs="Times New Roman"/>
          <w:sz w:val="24"/>
          <w:szCs w:val="24"/>
        </w:rPr>
        <w:t xml:space="preserve"> Корнеева Л.С. учебно-методическое пособие / Благовещенск, 2026.</w:t>
      </w:r>
    </w:p>
    <w:p w14:paraId="4CF876B1" w14:textId="77777777" w:rsidR="00607FC7" w:rsidRPr="008B29E5" w:rsidRDefault="00607FC7" w:rsidP="008B29E5">
      <w:pPr>
        <w:pStyle w:val="a3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B29E5">
        <w:rPr>
          <w:rFonts w:ascii="Times New Roman" w:hAnsi="Times New Roman" w:cs="Times New Roman"/>
          <w:sz w:val="24"/>
          <w:szCs w:val="24"/>
        </w:rPr>
        <w:t>ИНФЕКЦИОННЫЕ БОЛЕЗНИ С ЭКЗАНТЕМАМИ</w:t>
      </w:r>
      <w:r w:rsidR="008B29E5" w:rsidRPr="008B29E5">
        <w:rPr>
          <w:rFonts w:ascii="Times New Roman" w:hAnsi="Times New Roman" w:cs="Times New Roman"/>
          <w:sz w:val="24"/>
          <w:szCs w:val="24"/>
        </w:rPr>
        <w:t xml:space="preserve">. </w:t>
      </w:r>
      <w:r w:rsidRPr="008B29E5">
        <w:rPr>
          <w:rFonts w:ascii="Times New Roman" w:hAnsi="Times New Roman" w:cs="Times New Roman"/>
          <w:sz w:val="24"/>
          <w:szCs w:val="24"/>
        </w:rPr>
        <w:t xml:space="preserve"> Зотова А.В., Долгих Т.А., Мельниченко Н.Е., Корнеева Л.С. учебно-методическое пособие / Благовещенск, 2026</w:t>
      </w:r>
    </w:p>
    <w:p w14:paraId="72EE4F25" w14:textId="068749A9" w:rsidR="00723A07" w:rsidRDefault="00F53951" w:rsidP="00723A07">
      <w:pPr>
        <w:pStyle w:val="a3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C00000"/>
          <w:sz w:val="36"/>
          <w:szCs w:val="28"/>
        </w:rPr>
        <w:t xml:space="preserve"> </w:t>
      </w:r>
      <w:r w:rsidR="00723A07">
        <w:rPr>
          <w:rFonts w:ascii="Times New Roman" w:hAnsi="Times New Roman"/>
          <w:sz w:val="28"/>
          <w:szCs w:val="28"/>
        </w:rPr>
        <w:t xml:space="preserve">Подготовлено </w:t>
      </w:r>
      <w:proofErr w:type="gramStart"/>
      <w:r w:rsidR="00723A07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 видеопрезентации</w:t>
      </w:r>
      <w:proofErr w:type="gramEnd"/>
      <w:r>
        <w:rPr>
          <w:rFonts w:ascii="Times New Roman" w:hAnsi="Times New Roman"/>
          <w:sz w:val="28"/>
          <w:szCs w:val="28"/>
        </w:rPr>
        <w:t>, 175 презе</w:t>
      </w:r>
      <w:r w:rsidR="00ED25D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таций </w:t>
      </w:r>
      <w:r w:rsidR="00723A07">
        <w:rPr>
          <w:rFonts w:ascii="Times New Roman" w:hAnsi="Times New Roman"/>
          <w:sz w:val="28"/>
          <w:szCs w:val="28"/>
        </w:rPr>
        <w:t xml:space="preserve"> к лекциям и семинарским занятиям, 6 видеофильмов.</w:t>
      </w:r>
    </w:p>
    <w:p w14:paraId="3B5F3F65" w14:textId="77777777" w:rsidR="00A96B90" w:rsidRPr="000717D1" w:rsidRDefault="00723A07" w:rsidP="000717D1">
      <w:pPr>
        <w:pStyle w:val="a3"/>
        <w:spacing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FD1612">
        <w:rPr>
          <w:rFonts w:ascii="Times New Roman" w:hAnsi="Times New Roman"/>
          <w:sz w:val="28"/>
          <w:szCs w:val="28"/>
        </w:rPr>
        <w:t xml:space="preserve"> </w:t>
      </w:r>
    </w:p>
    <w:p w14:paraId="500FD065" w14:textId="77777777" w:rsidR="00CA3214" w:rsidRDefault="00F63C41" w:rsidP="00F63C41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8"/>
        </w:rPr>
      </w:pPr>
      <w:r w:rsidRPr="00F539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395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F53951">
        <w:rPr>
          <w:rFonts w:ascii="Times New Roman" w:hAnsi="Times New Roman"/>
          <w:b/>
          <w:sz w:val="24"/>
          <w:szCs w:val="28"/>
        </w:rPr>
        <w:t>НАУЧНАЯ</w:t>
      </w:r>
      <w:r w:rsidRPr="00F63C41">
        <w:rPr>
          <w:rFonts w:ascii="Times New Roman" w:hAnsi="Times New Roman"/>
          <w:b/>
          <w:sz w:val="24"/>
          <w:szCs w:val="28"/>
        </w:rPr>
        <w:t xml:space="preserve"> </w:t>
      </w:r>
      <w:r w:rsidR="00CA3214" w:rsidRPr="00F63C41">
        <w:rPr>
          <w:rFonts w:ascii="Times New Roman" w:hAnsi="Times New Roman"/>
          <w:b/>
          <w:sz w:val="24"/>
          <w:szCs w:val="28"/>
        </w:rPr>
        <w:t xml:space="preserve"> РАБОТА</w:t>
      </w:r>
      <w:proofErr w:type="gramEnd"/>
    </w:p>
    <w:p w14:paraId="09BA9035" w14:textId="77777777" w:rsidR="009121C2" w:rsidRPr="00E3416D" w:rsidRDefault="00E3416D" w:rsidP="008878B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16D">
        <w:rPr>
          <w:rFonts w:ascii="Times New Roman" w:hAnsi="Times New Roman"/>
          <w:sz w:val="28"/>
          <w:szCs w:val="28"/>
        </w:rPr>
        <w:t>В.П.Колосов</w:t>
      </w:r>
      <w:proofErr w:type="spellEnd"/>
      <w:r w:rsidRPr="00E3416D">
        <w:rPr>
          <w:rFonts w:ascii="Times New Roman" w:hAnsi="Times New Roman"/>
          <w:sz w:val="28"/>
          <w:szCs w:val="28"/>
        </w:rPr>
        <w:t xml:space="preserve"> осуществляет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научное руководство темой фундаментальных научных исследований «</w:t>
      </w:r>
      <w:r w:rsidRPr="00620046">
        <w:rPr>
          <w:rFonts w:ascii="Times New Roman" w:eastAsia="Times New Roman" w:hAnsi="Times New Roman" w:cs="Times New Roman"/>
          <w:sz w:val="28"/>
          <w:szCs w:val="28"/>
        </w:rPr>
        <w:t>Молекулярные механизмы патологических реакций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046">
        <w:rPr>
          <w:rFonts w:ascii="Times New Roman" w:eastAsia="Times New Roman" w:hAnsi="Times New Roman" w:cs="Times New Roman"/>
          <w:sz w:val="28"/>
          <w:szCs w:val="28"/>
        </w:rPr>
        <w:t>респираторного тракта на климатические факторы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046">
        <w:rPr>
          <w:rFonts w:ascii="Times New Roman" w:eastAsia="Times New Roman" w:hAnsi="Times New Roman" w:cs="Times New Roman"/>
          <w:sz w:val="28"/>
          <w:szCs w:val="28"/>
        </w:rPr>
        <w:t>у больных хроническими воспалительными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046">
        <w:rPr>
          <w:rFonts w:ascii="Times New Roman" w:eastAsia="Times New Roman" w:hAnsi="Times New Roman" w:cs="Times New Roman"/>
          <w:sz w:val="28"/>
          <w:szCs w:val="28"/>
        </w:rPr>
        <w:t>заболеваниями органов дыхания</w:t>
      </w:r>
      <w:r>
        <w:rPr>
          <w:rFonts w:ascii="Times New Roman" w:eastAsia="Times New Roman" w:hAnsi="Times New Roman" w:cs="Times New Roman"/>
          <w:sz w:val="28"/>
          <w:szCs w:val="28"/>
        </w:rPr>
        <w:t>» (государственное задание).</w:t>
      </w:r>
    </w:p>
    <w:p w14:paraId="02D2FB0B" w14:textId="1E38FD04" w:rsidR="00216F02" w:rsidRDefault="00216F02" w:rsidP="00D62E82">
      <w:pPr>
        <w:tabs>
          <w:tab w:val="left" w:pos="1134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Ассистент</w:t>
      </w:r>
      <w:r w:rsidR="00F53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951">
        <w:rPr>
          <w:rFonts w:ascii="Times New Roman" w:hAnsi="Times New Roman" w:cs="Times New Roman"/>
          <w:sz w:val="28"/>
          <w:szCs w:val="28"/>
        </w:rPr>
        <w:t>Олексик</w:t>
      </w:r>
      <w:proofErr w:type="spellEnd"/>
      <w:r w:rsidR="00F53951">
        <w:rPr>
          <w:rFonts w:ascii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hAnsi="Times New Roman" w:cs="Times New Roman"/>
          <w:sz w:val="28"/>
          <w:szCs w:val="28"/>
        </w:rPr>
        <w:t xml:space="preserve"> планирует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НИР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2027г.</w:t>
      </w:r>
    </w:p>
    <w:p w14:paraId="72F58BEA" w14:textId="77777777" w:rsidR="00216F02" w:rsidRPr="008878B2" w:rsidRDefault="00216F02" w:rsidP="009121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8878B2">
        <w:rPr>
          <w:rFonts w:ascii="Times New Roman" w:hAnsi="Times New Roman" w:cs="Times New Roman"/>
          <w:b/>
          <w:color w:val="A50021"/>
          <w:sz w:val="28"/>
          <w:szCs w:val="28"/>
        </w:rPr>
        <w:lastRenderedPageBreak/>
        <w:t>Монографии:</w:t>
      </w:r>
    </w:p>
    <w:p w14:paraId="510595AE" w14:textId="77777777" w:rsidR="00775825" w:rsidRPr="00036715" w:rsidRDefault="00775825" w:rsidP="00775825">
      <w:pPr>
        <w:pStyle w:val="a3"/>
        <w:numPr>
          <w:ilvl w:val="0"/>
          <w:numId w:val="38"/>
        </w:numPr>
        <w:spacing w:after="160" w:line="259" w:lineRule="auto"/>
        <w:ind w:left="323" w:hanging="3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Перельман Ю.М., Перельман Н.Л., Колосов В.П. Качество жизни больных бронхиальной астмой. Владивосток: </w:t>
      </w:r>
      <w:proofErr w:type="spellStart"/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>Дальнаука</w:t>
      </w:r>
      <w:proofErr w:type="spellEnd"/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>, 2024. 252 с. ISBN 978-5-8044-1738-4</w:t>
      </w:r>
    </w:p>
    <w:p w14:paraId="45EF81C8" w14:textId="2149B3E3" w:rsidR="00775825" w:rsidRPr="00D62E82" w:rsidRDefault="00775825" w:rsidP="00D62E82">
      <w:pPr>
        <w:pStyle w:val="a3"/>
        <w:numPr>
          <w:ilvl w:val="0"/>
          <w:numId w:val="38"/>
        </w:numPr>
        <w:spacing w:after="160" w:line="259" w:lineRule="auto"/>
        <w:ind w:left="323" w:hanging="3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Респираторная медицина: руководство: в 4 т. / под ред. А.Г. </w:t>
      </w:r>
      <w:proofErr w:type="spellStart"/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>Чучалина</w:t>
      </w:r>
      <w:proofErr w:type="spellEnd"/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3-е изд., доп. и </w:t>
      </w:r>
      <w:proofErr w:type="spellStart"/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М.: </w:t>
      </w:r>
      <w:proofErr w:type="spellStart"/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>ПульмоМедиа</w:t>
      </w:r>
      <w:proofErr w:type="spellEnd"/>
      <w:r w:rsidRPr="00036715">
        <w:rPr>
          <w:rFonts w:ascii="Times New Roman" w:hAnsi="Times New Roman" w:cs="Times New Roman"/>
          <w:color w:val="000000" w:themeColor="text1"/>
          <w:sz w:val="28"/>
          <w:szCs w:val="28"/>
        </w:rPr>
        <w:t>, 2024.</w:t>
      </w:r>
    </w:p>
    <w:p w14:paraId="1052AD2D" w14:textId="77777777" w:rsidR="00216F02" w:rsidRPr="008878B2" w:rsidRDefault="00775825" w:rsidP="009121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A50021"/>
          <w:sz w:val="28"/>
          <w:szCs w:val="28"/>
        </w:rPr>
      </w:pPr>
      <w:bookmarkStart w:id="2" w:name="_Hlk231650304"/>
      <w:r w:rsidRPr="008878B2">
        <w:rPr>
          <w:rFonts w:ascii="Times New Roman" w:hAnsi="Times New Roman" w:cs="Times New Roman"/>
          <w:b/>
          <w:color w:val="A50021"/>
          <w:sz w:val="28"/>
          <w:szCs w:val="28"/>
        </w:rPr>
        <w:t>Патенты на изобретения, полезные модели, программы для ЭВМ, базы данных в 2021-25гг.</w:t>
      </w:r>
    </w:p>
    <w:p w14:paraId="4ECA50D1" w14:textId="77777777" w:rsidR="00775825" w:rsidRPr="00642297" w:rsidRDefault="00775825" w:rsidP="00775825">
      <w:pPr>
        <w:widowControl w:val="0"/>
        <w:numPr>
          <w:ilvl w:val="0"/>
          <w:numId w:val="3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Патент № 2796466 C1 Российская Федерация, МПК A61B 5/087, A61K 9/12, A61K 31/542. Способ прогнозирования эффективности базисной терапии бронхиальной астмы легкой степени тяжести комбинацией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экстрамелкодисперсного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беклометазона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дипропионата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формотерола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фумарата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: № 2022120810: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заявл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. 29.07.2022: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опубл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>. 24.05.2023 / Н.Л. Перельман, В.П. Колосов; заявитель Федеральное государственное бюджетное научное учреждение "Дальневосточный научный центр физиологии и патологии дыхания". </w:t>
      </w:r>
    </w:p>
    <w:p w14:paraId="025799F2" w14:textId="6825D7CF" w:rsidR="00216F02" w:rsidRPr="00D62E82" w:rsidRDefault="00775825" w:rsidP="00D62E82">
      <w:pPr>
        <w:widowControl w:val="0"/>
        <w:numPr>
          <w:ilvl w:val="0"/>
          <w:numId w:val="3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Патент № 2796883 C1 Российская Федерация, МПК G01N 33/58, C12Q 1/6806, C12Q 1/6827. Способ прогнозирования прогрессирующей бронхиальной обструкции у пациентов с хронической обструктивной болезнью </w:t>
      </w:r>
      <w:proofErr w:type="gramStart"/>
      <w:r w:rsidRPr="00642297">
        <w:rPr>
          <w:rFonts w:ascii="Times New Roman" w:eastAsia="Times New Roman" w:hAnsi="Times New Roman" w:cs="Times New Roman"/>
          <w:sz w:val="28"/>
          <w:szCs w:val="28"/>
        </w:rPr>
        <w:t>легких :</w:t>
      </w:r>
      <w:proofErr w:type="gramEnd"/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 № 2022119286: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заявл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. 14.07.2022: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опубл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 xml:space="preserve">. 29.05.2023 / И.Ю. </w:t>
      </w:r>
      <w:proofErr w:type="spellStart"/>
      <w:r w:rsidRPr="00642297">
        <w:rPr>
          <w:rFonts w:ascii="Times New Roman" w:eastAsia="Times New Roman" w:hAnsi="Times New Roman" w:cs="Times New Roman"/>
          <w:sz w:val="28"/>
          <w:szCs w:val="28"/>
        </w:rPr>
        <w:t>Сугайло</w:t>
      </w:r>
      <w:proofErr w:type="spellEnd"/>
      <w:r w:rsidRPr="00642297">
        <w:rPr>
          <w:rFonts w:ascii="Times New Roman" w:eastAsia="Times New Roman" w:hAnsi="Times New Roman" w:cs="Times New Roman"/>
          <w:sz w:val="28"/>
          <w:szCs w:val="28"/>
        </w:rPr>
        <w:t>, Д.Е. Наумов, В. П. Колосов [и др.]; заявитель Федеральное государственное бюджетное научное учреждение "Дальневосточный научный центр физиологии и патологии дыхания". – EDN APEMLV.</w:t>
      </w:r>
    </w:p>
    <w:bookmarkEnd w:id="2"/>
    <w:p w14:paraId="75B9977A" w14:textId="77777777" w:rsidR="00216F02" w:rsidRPr="008878B2" w:rsidRDefault="00216F02" w:rsidP="009121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B2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E3416D" w:rsidRPr="008878B2">
        <w:rPr>
          <w:rFonts w:ascii="Times New Roman" w:hAnsi="Times New Roman" w:cs="Times New Roman"/>
          <w:b/>
          <w:sz w:val="28"/>
          <w:szCs w:val="28"/>
        </w:rPr>
        <w:t>научных и научно- практических меропр</w:t>
      </w:r>
      <w:r w:rsidRPr="008878B2">
        <w:rPr>
          <w:rFonts w:ascii="Times New Roman" w:hAnsi="Times New Roman" w:cs="Times New Roman"/>
          <w:b/>
          <w:sz w:val="28"/>
          <w:szCs w:val="28"/>
        </w:rPr>
        <w:t>иятиях, организованных и проведенных кафедрой</w:t>
      </w:r>
      <w:r w:rsidR="000717D1" w:rsidRPr="008878B2">
        <w:rPr>
          <w:rFonts w:ascii="Times New Roman" w:hAnsi="Times New Roman" w:cs="Times New Roman"/>
          <w:b/>
          <w:sz w:val="28"/>
          <w:szCs w:val="28"/>
        </w:rPr>
        <w:t>.</w:t>
      </w:r>
    </w:p>
    <w:p w14:paraId="6BF516DC" w14:textId="77777777" w:rsidR="00545317" w:rsidRDefault="00545317" w:rsidP="008878B2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Колосов В.П.: </w:t>
      </w:r>
    </w:p>
    <w:p w14:paraId="347AEA49" w14:textId="77777777" w:rsidR="00545317" w:rsidRDefault="00545317" w:rsidP="008878B2">
      <w:pPr>
        <w:pStyle w:val="a3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FD0AE1">
        <w:rPr>
          <w:rFonts w:ascii="Times New Roman" w:hAnsi="Times New Roman" w:cs="Times New Roman"/>
          <w:sz w:val="28"/>
          <w:szCs w:val="28"/>
        </w:rPr>
        <w:t xml:space="preserve"> оргкомитета Х съезда врачей-пульмонологов Сибири и Дальнего Востока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D0AE1">
        <w:rPr>
          <w:rFonts w:ascii="Times New Roman" w:hAnsi="Times New Roman" w:cs="Times New Roman"/>
          <w:sz w:val="28"/>
          <w:szCs w:val="28"/>
        </w:rPr>
        <w:t xml:space="preserve">г. Благовещенск, 31 мая </w:t>
      </w:r>
      <w:r>
        <w:rPr>
          <w:rFonts w:ascii="Times New Roman" w:hAnsi="Times New Roman" w:cs="Times New Roman"/>
          <w:sz w:val="28"/>
          <w:szCs w:val="28"/>
        </w:rPr>
        <w:t xml:space="preserve">– 1 июня </w:t>
      </w:r>
      <w:r w:rsidRPr="00FD0AE1">
        <w:rPr>
          <w:rFonts w:ascii="Times New Roman" w:hAnsi="Times New Roman" w:cs="Times New Roman"/>
          <w:sz w:val="28"/>
          <w:szCs w:val="28"/>
        </w:rPr>
        <w:t>2023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7ACFCE" w14:textId="77777777" w:rsidR="00545317" w:rsidRPr="00545317" w:rsidRDefault="00545317" w:rsidP="008878B2">
      <w:pPr>
        <w:pStyle w:val="a3"/>
        <w:numPr>
          <w:ilvl w:val="0"/>
          <w:numId w:val="41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545317">
        <w:rPr>
          <w:rFonts w:ascii="Times New Roman" w:hAnsi="Times New Roman" w:cs="Times New Roman"/>
          <w:sz w:val="28"/>
          <w:szCs w:val="28"/>
        </w:rPr>
        <w:t xml:space="preserve">Председатель оргкомитета </w:t>
      </w:r>
      <w:r w:rsidRPr="00545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ежегодной научной конференции «Молодые ученые – науке», посвящённой 300-летию РАН и Десятилетию науки и технологий, 6 февраля 2024 года</w:t>
      </w:r>
    </w:p>
    <w:p w14:paraId="0482F126" w14:textId="77777777" w:rsidR="00545317" w:rsidRPr="00545317" w:rsidRDefault="00545317" w:rsidP="008878B2">
      <w:pPr>
        <w:pStyle w:val="a3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45317">
        <w:rPr>
          <w:rFonts w:ascii="Times New Roman" w:hAnsi="Times New Roman" w:cs="Times New Roman"/>
          <w:sz w:val="28"/>
          <w:szCs w:val="28"/>
        </w:rPr>
        <w:t>Председатель оргкомитета научной конференции «Системный анализ в медицине» (САМ-2024) (г. Благовещенск, 10-11 октября 2024 г.)</w:t>
      </w:r>
    </w:p>
    <w:p w14:paraId="77951304" w14:textId="77777777" w:rsidR="00BA32E2" w:rsidRPr="00BA32E2" w:rsidRDefault="00545317" w:rsidP="008878B2">
      <w:pPr>
        <w:pStyle w:val="a3"/>
        <w:numPr>
          <w:ilvl w:val="0"/>
          <w:numId w:val="4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453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оргкомитета XI съезда врачей-пульмонологов Сибири и Дальнего Востока. Благовещенск, 20-21 мая 2025г</w:t>
      </w:r>
    </w:p>
    <w:p w14:paraId="4BC014B0" w14:textId="77777777" w:rsidR="00BA32E2" w:rsidRPr="00BA32E2" w:rsidRDefault="00BA32E2" w:rsidP="008878B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6040828" w14:textId="03A41F22" w:rsidR="00294D6E" w:rsidRPr="00BA32E2" w:rsidRDefault="00BA32E2" w:rsidP="008878B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4D6E" w:rsidRPr="00BA32E2">
        <w:rPr>
          <w:rFonts w:ascii="Times New Roman" w:eastAsia="Times New Roman" w:hAnsi="Times New Roman" w:cs="Times New Roman"/>
          <w:sz w:val="28"/>
          <w:szCs w:val="28"/>
        </w:rPr>
        <w:t>Борзенко Е.С. совместно с кафедрой</w:t>
      </w:r>
      <w:r w:rsidRPr="00BA32E2">
        <w:rPr>
          <w:rFonts w:ascii="Times New Roman" w:eastAsia="Times New Roman" w:hAnsi="Times New Roman" w:cs="Times New Roman"/>
          <w:sz w:val="28"/>
          <w:szCs w:val="28"/>
        </w:rPr>
        <w:t xml:space="preserve"> анестезиологии, реанимации, интенсивной терапии и скорой медицинской помощи:</w:t>
      </w:r>
    </w:p>
    <w:p w14:paraId="51103660" w14:textId="38673018" w:rsidR="00294D6E" w:rsidRPr="00D62E82" w:rsidRDefault="00294D6E" w:rsidP="00D62E82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142" w:firstLine="753"/>
        <w:jc w:val="both"/>
        <w:rPr>
          <w:rFonts w:ascii="Times New Roman" w:hAnsi="Times New Roman" w:cs="Times New Roman"/>
          <w:sz w:val="28"/>
          <w:szCs w:val="28"/>
        </w:rPr>
      </w:pPr>
      <w:r w:rsidRPr="00294D6E">
        <w:rPr>
          <w:rFonts w:ascii="Times New Roman" w:hAnsi="Times New Roman" w:cs="Times New Roman"/>
          <w:sz w:val="28"/>
          <w:szCs w:val="28"/>
        </w:rPr>
        <w:t>В 2022-2025гг.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D6E">
        <w:rPr>
          <w:rFonts w:ascii="Times New Roman" w:hAnsi="Times New Roman" w:cs="Times New Roman"/>
          <w:sz w:val="28"/>
          <w:szCs w:val="28"/>
        </w:rPr>
        <w:t xml:space="preserve">организована Всероссийская научно-практическая конференция «Интенсивная терапия критических состояний», а также </w:t>
      </w:r>
      <w:r w:rsidRPr="00294D6E">
        <w:rPr>
          <w:rFonts w:ascii="Times New Roman" w:hAnsi="Times New Roman" w:cs="Times New Roman"/>
          <w:sz w:val="28"/>
          <w:szCs w:val="28"/>
        </w:rPr>
        <w:lastRenderedPageBreak/>
        <w:t>Всероссийский образовательный форум с международным участием «Наука и практика в медицине».</w:t>
      </w:r>
    </w:p>
    <w:p w14:paraId="0134DCC9" w14:textId="5D6FD30C" w:rsidR="00216F02" w:rsidRPr="008878B2" w:rsidRDefault="00216F02" w:rsidP="009121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8B2">
        <w:rPr>
          <w:rFonts w:ascii="Times New Roman" w:hAnsi="Times New Roman" w:cs="Times New Roman"/>
          <w:b/>
          <w:sz w:val="28"/>
          <w:szCs w:val="28"/>
        </w:rPr>
        <w:t>Научно- исследовательская работа ординаторов в 2021-25гг</w:t>
      </w:r>
      <w:r w:rsidR="00BA32E2" w:rsidRPr="008878B2">
        <w:rPr>
          <w:rFonts w:ascii="Times New Roman" w:hAnsi="Times New Roman" w:cs="Times New Roman"/>
          <w:b/>
          <w:sz w:val="28"/>
          <w:szCs w:val="28"/>
        </w:rPr>
        <w:t>.</w:t>
      </w:r>
    </w:p>
    <w:p w14:paraId="6C77D5B2" w14:textId="77777777" w:rsidR="00D62424" w:rsidRPr="00DC10E4" w:rsidRDefault="00D62424" w:rsidP="009121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 проведение ежегодной </w:t>
      </w:r>
      <w:proofErr w:type="gramStart"/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>научно практической</w:t>
      </w:r>
      <w:proofErr w:type="gramEnd"/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конференции </w:t>
      </w:r>
    </w:p>
    <w:p w14:paraId="6406BBDF" w14:textId="240873DC" w:rsidR="00E3416D" w:rsidRPr="00DC10E4" w:rsidRDefault="00D62424" w:rsidP="009121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>«Интересные клинические случаи в практике ординаторов по специальностям:</w:t>
      </w:r>
      <w:r w:rsidRPr="00DC10E4">
        <w:rPr>
          <w:color w:val="000000" w:themeColor="text1"/>
        </w:rPr>
        <w:t xml:space="preserve"> </w:t>
      </w:r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терапия, кардиология, общая врачебная практика (семейная медицина) неврология</w:t>
      </w:r>
      <w:r w:rsidR="00D62E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Ответствеенная</w:t>
      </w:r>
      <w:proofErr w:type="spellEnd"/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>- завед</w:t>
      </w:r>
      <w:r w:rsidR="00D62E82">
        <w:rPr>
          <w:rFonts w:ascii="Times New Roman" w:hAnsi="Times New Roman" w:cs="Times New Roman"/>
          <w:color w:val="000000" w:themeColor="text1"/>
          <w:sz w:val="28"/>
          <w:szCs w:val="28"/>
        </w:rPr>
        <w:t>ующий</w:t>
      </w:r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кафедрой внутренних болезней ФПДО доц. Третьякова Н.А. Всего за отчетный период </w:t>
      </w:r>
      <w:proofErr w:type="gramStart"/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подготовлено </w:t>
      </w:r>
      <w:r w:rsidR="00DC10E4"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</w:t>
      </w:r>
      <w:proofErr w:type="gramEnd"/>
      <w:r w:rsidR="00DC10E4"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0E4">
        <w:rPr>
          <w:rFonts w:ascii="Times New Roman" w:hAnsi="Times New Roman" w:cs="Times New Roman"/>
          <w:color w:val="000000" w:themeColor="text1"/>
          <w:sz w:val="28"/>
          <w:szCs w:val="28"/>
        </w:rPr>
        <w:t>докладов с публикацией тезисов с сборнике.</w:t>
      </w:r>
    </w:p>
    <w:p w14:paraId="61E472E1" w14:textId="3630709E" w:rsidR="00545317" w:rsidRDefault="00294D6E" w:rsidP="009121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Ординато</w:t>
      </w:r>
      <w:r w:rsidR="008878B2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8878B2">
        <w:rPr>
          <w:rFonts w:ascii="Times New Roman" w:hAnsi="Times New Roman" w:cs="Times New Roman"/>
          <w:sz w:val="28"/>
          <w:szCs w:val="28"/>
        </w:rPr>
        <w:t>Олексик</w:t>
      </w:r>
      <w:proofErr w:type="spellEnd"/>
      <w:r w:rsidR="008878B2">
        <w:rPr>
          <w:rFonts w:ascii="Times New Roman" w:hAnsi="Times New Roman" w:cs="Times New Roman"/>
          <w:sz w:val="28"/>
          <w:szCs w:val="28"/>
        </w:rPr>
        <w:t xml:space="preserve"> С.С. совместно с к.м.н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D62424">
        <w:rPr>
          <w:rFonts w:ascii="Times New Roman" w:hAnsi="Times New Roman" w:cs="Times New Roman"/>
          <w:sz w:val="28"/>
          <w:szCs w:val="28"/>
        </w:rPr>
        <w:t xml:space="preserve"> опубликовали </w:t>
      </w:r>
      <w:proofErr w:type="gramStart"/>
      <w:r w:rsidR="00D62424">
        <w:rPr>
          <w:rFonts w:ascii="Times New Roman" w:hAnsi="Times New Roman" w:cs="Times New Roman"/>
          <w:sz w:val="28"/>
          <w:szCs w:val="28"/>
        </w:rPr>
        <w:t>статью  в</w:t>
      </w:r>
      <w:proofErr w:type="gramEnd"/>
      <w:r w:rsidR="00D62424">
        <w:rPr>
          <w:rFonts w:ascii="Times New Roman" w:hAnsi="Times New Roman" w:cs="Times New Roman"/>
          <w:sz w:val="28"/>
          <w:szCs w:val="28"/>
        </w:rPr>
        <w:t xml:space="preserve"> сборнике». Молодежь 21 </w:t>
      </w:r>
      <w:proofErr w:type="gramStart"/>
      <w:r w:rsidR="00D62424">
        <w:rPr>
          <w:rFonts w:ascii="Times New Roman" w:hAnsi="Times New Roman" w:cs="Times New Roman"/>
          <w:sz w:val="28"/>
          <w:szCs w:val="28"/>
        </w:rPr>
        <w:t>века .</w:t>
      </w:r>
      <w:proofErr w:type="gramEnd"/>
      <w:r w:rsidR="00D62424">
        <w:rPr>
          <w:rFonts w:ascii="Times New Roman" w:hAnsi="Times New Roman" w:cs="Times New Roman"/>
          <w:sz w:val="28"/>
          <w:szCs w:val="28"/>
        </w:rPr>
        <w:t xml:space="preserve"> Шаг в будущее, 2023г. Благовещенск «</w:t>
      </w:r>
      <w:r w:rsidR="001533BF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gramStart"/>
      <w:r w:rsidR="001533BF">
        <w:rPr>
          <w:rFonts w:ascii="Times New Roman" w:hAnsi="Times New Roman" w:cs="Times New Roman"/>
          <w:sz w:val="28"/>
          <w:szCs w:val="28"/>
        </w:rPr>
        <w:t>прогнозирования 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гипертрофии миокарда левого желудочка сердца у лиц с хронической обструктивной болезнью легких с учетом функционального состояния почек</w:t>
      </w:r>
      <w:r w:rsidR="000770EF">
        <w:rPr>
          <w:rFonts w:ascii="Times New Roman" w:hAnsi="Times New Roman" w:cs="Times New Roman"/>
          <w:sz w:val="28"/>
          <w:szCs w:val="28"/>
        </w:rPr>
        <w:t>»</w:t>
      </w:r>
    </w:p>
    <w:p w14:paraId="14180146" w14:textId="77777777" w:rsidR="0088133F" w:rsidRPr="00FD1612" w:rsidRDefault="00813AE5" w:rsidP="00561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5E950" w14:textId="77777777" w:rsidR="00701998" w:rsidRPr="00DC10E4" w:rsidRDefault="00B46D40" w:rsidP="00601873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1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63C41" w:rsidRPr="00DC1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Ш. Воспитательная работа</w:t>
      </w:r>
    </w:p>
    <w:p w14:paraId="74F4566F" w14:textId="77777777" w:rsidR="00F00DFC" w:rsidRDefault="00F00DFC" w:rsidP="00F00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Воспитательная работа на кафедре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внутренних  </w:t>
      </w:r>
      <w:r w:rsidRPr="00CB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болезней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ФПДО</w:t>
      </w:r>
      <w:r w:rsidRPr="00CB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согласно плана, с учетом аудитор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и внеаудиторных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CB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включает следующие разделы: организационная работа, </w:t>
      </w:r>
      <w:r w:rsidRPr="001A1462">
        <w:rPr>
          <w:rFonts w:ascii="Times New Roman" w:hAnsi="Times New Roman"/>
          <w:sz w:val="28"/>
          <w:szCs w:val="28"/>
        </w:rPr>
        <w:t>формирование научного мировоззрения, гражданское и патриотическое воспитание, про</w:t>
      </w:r>
      <w:r>
        <w:rPr>
          <w:rFonts w:ascii="Times New Roman" w:hAnsi="Times New Roman"/>
          <w:sz w:val="28"/>
          <w:szCs w:val="28"/>
        </w:rPr>
        <w:t>фессиональное воспитание, учебно</w:t>
      </w:r>
      <w:r w:rsidRPr="001A1462">
        <w:rPr>
          <w:rFonts w:ascii="Times New Roman" w:hAnsi="Times New Roman"/>
          <w:sz w:val="28"/>
          <w:szCs w:val="28"/>
        </w:rPr>
        <w:t>-исследовательская работа, формирование здорового образа жизни</w:t>
      </w:r>
      <w:r>
        <w:rPr>
          <w:rFonts w:ascii="Times New Roman" w:hAnsi="Times New Roman"/>
          <w:sz w:val="28"/>
          <w:szCs w:val="28"/>
        </w:rPr>
        <w:t>.</w:t>
      </w:r>
    </w:p>
    <w:p w14:paraId="5CA4DF40" w14:textId="77777777" w:rsidR="00F00DFC" w:rsidRPr="007A4085" w:rsidRDefault="00F00DFC" w:rsidP="00F00DF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Высшей школы, в</w:t>
      </w:r>
      <w:r w:rsidRPr="007A4085">
        <w:rPr>
          <w:rFonts w:ascii="Times New Roman" w:hAnsi="Times New Roman" w:cs="Times New Roman"/>
          <w:sz w:val="28"/>
          <w:szCs w:val="28"/>
        </w:rPr>
        <w:t xml:space="preserve">рач-специалист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085">
        <w:rPr>
          <w:rFonts w:ascii="Times New Roman" w:hAnsi="Times New Roman" w:cs="Times New Roman"/>
          <w:sz w:val="28"/>
          <w:szCs w:val="28"/>
        </w:rPr>
        <w:t xml:space="preserve"> должен обладать</w:t>
      </w:r>
      <w:r>
        <w:rPr>
          <w:rFonts w:ascii="Times New Roman" w:hAnsi="Times New Roman" w:cs="Times New Roman"/>
          <w:sz w:val="28"/>
          <w:szCs w:val="28"/>
        </w:rPr>
        <w:t xml:space="preserve"> не только профессиональными, но и </w:t>
      </w:r>
      <w:r w:rsidRPr="007A4085">
        <w:rPr>
          <w:rFonts w:ascii="Times New Roman" w:hAnsi="Times New Roman" w:cs="Times New Roman"/>
          <w:sz w:val="28"/>
          <w:szCs w:val="28"/>
        </w:rPr>
        <w:t xml:space="preserve">общекультурными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085">
        <w:rPr>
          <w:rFonts w:ascii="Times New Roman" w:hAnsi="Times New Roman" w:cs="Times New Roman"/>
          <w:sz w:val="28"/>
          <w:szCs w:val="28"/>
        </w:rPr>
        <w:t>компетенциями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включены в содержание образовательных программ преподаваемых дисциплин.</w:t>
      </w:r>
    </w:p>
    <w:p w14:paraId="3C158F10" w14:textId="77777777" w:rsidR="00F00DFC" w:rsidRDefault="00F00DFC" w:rsidP="00F00D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мероприятия, проводимые на кафедре, направлены на обеспечение оптимальных условий для развития профессиональной и социальной адаптации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врача, формирование поликультурной, творчески развитой, интеллектуальной, гуманно-нравственной, физически здоровой, целостной личности, способной самостоятельно решать проблемы</w:t>
      </w:r>
      <w:r w:rsidRPr="00115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реализации данных задач на кафедре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используются различные формы и методы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 работы</w:t>
      </w:r>
      <w:proofErr w:type="gramEnd"/>
      <w:r w:rsidRPr="00115D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врачами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ординаторами и слушателями ФПДО </w:t>
      </w:r>
      <w:r w:rsidRPr="00CB77F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аудитор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и внеаудиторных мероприятий</w:t>
      </w:r>
      <w:r w:rsidRPr="00CB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51488BC" w14:textId="5AACCF6F" w:rsidR="00473375" w:rsidRDefault="00473375" w:rsidP="00F00D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</w:t>
      </w:r>
      <w:r w:rsidR="007C3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проведенных </w:t>
      </w:r>
      <w:proofErr w:type="gramStart"/>
      <w:r w:rsidR="007C39A3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  на</w:t>
      </w:r>
      <w:proofErr w:type="gramEnd"/>
      <w:r w:rsidR="007C3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кафедре за отчетный период:</w:t>
      </w:r>
    </w:p>
    <w:p w14:paraId="7C22B4BA" w14:textId="244A65C6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Противодействия идеологии терроризма</w:t>
      </w:r>
    </w:p>
    <w:p w14:paraId="02534742" w14:textId="77777777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Изучение и соблюдение гражданских прав и свобод</w:t>
      </w:r>
    </w:p>
    <w:p w14:paraId="0054725D" w14:textId="459DBB19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Этика и деонтология в работе врача Право на тайну и обязанность предупредить: этика работы с сифилисом и ВИЧ</w:t>
      </w:r>
    </w:p>
    <w:p w14:paraId="7C78657F" w14:textId="50278B06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Ординатор как пример: дресс-код, гигиена рук и эффект белого халата</w:t>
      </w:r>
    </w:p>
    <w:p w14:paraId="666A8C66" w14:textId="180D368E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Эмпатия без сгорания: как не возненавидеть "неизлечимых" пациентов</w:t>
      </w:r>
    </w:p>
    <w:p w14:paraId="376FE6DA" w14:textId="77777777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 xml:space="preserve">Закон о Здоровье </w:t>
      </w:r>
      <w:proofErr w:type="gramStart"/>
      <w:r w:rsidRPr="007C39A3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7C39A3">
        <w:rPr>
          <w:rFonts w:ascii="Times New Roman" w:hAnsi="Times New Roman" w:cs="Times New Roman"/>
          <w:sz w:val="28"/>
          <w:szCs w:val="28"/>
        </w:rPr>
        <w:t xml:space="preserve"> а РФ</w:t>
      </w:r>
    </w:p>
    <w:p w14:paraId="5AF816EE" w14:textId="77777777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Защита прав пациента</w:t>
      </w:r>
    </w:p>
    <w:p w14:paraId="7A948B37" w14:textId="77777777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Врачебные ошибки</w:t>
      </w:r>
    </w:p>
    <w:p w14:paraId="2FADA642" w14:textId="77777777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lastRenderedPageBreak/>
        <w:t>Этика семейной жизни, планирование семьи</w:t>
      </w:r>
    </w:p>
    <w:p w14:paraId="1F2A315D" w14:textId="3CA01136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 xml:space="preserve">Здоровый образ жизни- основа профилактики социально- значимых заболеваний </w:t>
      </w:r>
    </w:p>
    <w:p w14:paraId="30B48C5C" w14:textId="77777777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Повышение престижа профессии врача в современном обществе</w:t>
      </w:r>
    </w:p>
    <w:p w14:paraId="26FE1C0F" w14:textId="329EC6C4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Профилактика Ковид-19.</w:t>
      </w:r>
    </w:p>
    <w:p w14:paraId="7D8728D0" w14:textId="77777777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 xml:space="preserve">Профилактика табакокурения и наркозависимости  </w:t>
      </w:r>
    </w:p>
    <w:p w14:paraId="4535AAB3" w14:textId="77777777" w:rsidR="00473375" w:rsidRPr="007C39A3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>Пропаганда здорового образа жизни. Здоровый образ жизни- основа профилактики социально- значимых</w:t>
      </w:r>
    </w:p>
    <w:p w14:paraId="049A4A95" w14:textId="36E267AD" w:rsidR="00473375" w:rsidRDefault="00473375" w:rsidP="007C39A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A3">
        <w:rPr>
          <w:rFonts w:ascii="Times New Roman" w:hAnsi="Times New Roman" w:cs="Times New Roman"/>
          <w:sz w:val="28"/>
          <w:szCs w:val="28"/>
        </w:rPr>
        <w:t xml:space="preserve">заболеваний   </w:t>
      </w:r>
    </w:p>
    <w:p w14:paraId="2945D4F7" w14:textId="4493C31D" w:rsidR="00DC10E4" w:rsidRPr="007C39A3" w:rsidRDefault="00DC10E4" w:rsidP="001533BF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и ассистент Собко А.Н. проводят активную профориентационную работу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учащихся  Амурского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медицинского колледжа</w:t>
      </w:r>
    </w:p>
    <w:p w14:paraId="7BD8C4AE" w14:textId="4ED8856F" w:rsidR="0018756C" w:rsidRPr="007C39A3" w:rsidRDefault="00473375" w:rsidP="007C39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E488A" w14:textId="77777777" w:rsidR="00CC5A35" w:rsidRPr="00840150" w:rsidRDefault="00F63C41" w:rsidP="00840150">
      <w:pPr>
        <w:tabs>
          <w:tab w:val="left" w:pos="1134"/>
        </w:tabs>
        <w:spacing w:after="0" w:line="240" w:lineRule="auto"/>
        <w:ind w:left="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63C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0150" w:rsidRPr="00840150">
        <w:rPr>
          <w:rFonts w:ascii="Times New Roman" w:hAnsi="Times New Roman" w:cs="Times New Roman"/>
          <w:b/>
          <w:sz w:val="28"/>
          <w:szCs w:val="28"/>
        </w:rPr>
        <w:t xml:space="preserve">ЛЕЧЕБНАЯ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319D64" w14:textId="77777777" w:rsidR="00B025D5" w:rsidRDefault="00B025D5" w:rsidP="00601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B025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совместная работа с органами практического здравоохранения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556FD533" w14:textId="77777777" w:rsidR="00B025D5" w:rsidRPr="00B025D5" w:rsidRDefault="00B025D5" w:rsidP="00B02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52F77E" w14:textId="4C014BC9" w:rsidR="00840150" w:rsidRPr="008F0B81" w:rsidRDefault="00CC5A35" w:rsidP="00CC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B8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F0B81">
        <w:rPr>
          <w:rFonts w:ascii="Times New Roman" w:hAnsi="Times New Roman" w:cs="Times New Roman"/>
          <w:sz w:val="28"/>
          <w:szCs w:val="28"/>
        </w:rPr>
        <w:t>течение  отчетного</w:t>
      </w:r>
      <w:proofErr w:type="gramEnd"/>
      <w:r w:rsidRPr="008F0B81">
        <w:rPr>
          <w:rFonts w:ascii="Times New Roman" w:hAnsi="Times New Roman" w:cs="Times New Roman"/>
          <w:sz w:val="28"/>
          <w:szCs w:val="28"/>
        </w:rPr>
        <w:t xml:space="preserve"> периода  сотрудниками кафедры осуществлялась постоянная лечебно-консультативная работа в закрепленных за ними отделениях клинических баз. </w:t>
      </w:r>
      <w:r w:rsidR="000717D1" w:rsidRPr="008F0B81">
        <w:rPr>
          <w:rFonts w:ascii="Times New Roman" w:hAnsi="Times New Roman" w:cs="Times New Roman"/>
          <w:sz w:val="28"/>
          <w:szCs w:val="28"/>
        </w:rPr>
        <w:t xml:space="preserve"> </w:t>
      </w:r>
      <w:r w:rsidR="008F0B81" w:rsidRPr="008F0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D812E" w14:textId="77777777" w:rsidR="00F00DFC" w:rsidRPr="008F0B81" w:rsidRDefault="00E3416D" w:rsidP="00CC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B81">
        <w:rPr>
          <w:rFonts w:ascii="Times New Roman" w:hAnsi="Times New Roman" w:cs="Times New Roman"/>
          <w:sz w:val="28"/>
          <w:szCs w:val="28"/>
        </w:rPr>
        <w:t xml:space="preserve"> Доц. Третьякова Н.А.- главный внештатный специалист по общеврачебной п</w:t>
      </w:r>
      <w:r w:rsidR="00F00DFC" w:rsidRPr="008F0B81">
        <w:rPr>
          <w:rFonts w:ascii="Times New Roman" w:hAnsi="Times New Roman" w:cs="Times New Roman"/>
          <w:sz w:val="28"/>
          <w:szCs w:val="28"/>
        </w:rPr>
        <w:t>рактике.</w:t>
      </w:r>
    </w:p>
    <w:p w14:paraId="25818479" w14:textId="77777777" w:rsidR="00E3416D" w:rsidRDefault="00F00DFC" w:rsidP="00CC5A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0B81">
        <w:rPr>
          <w:rFonts w:ascii="Times New Roman" w:hAnsi="Times New Roman" w:cs="Times New Roman"/>
          <w:sz w:val="28"/>
          <w:szCs w:val="28"/>
        </w:rPr>
        <w:t>Проф.Колосов</w:t>
      </w:r>
      <w:proofErr w:type="spellEnd"/>
      <w:r w:rsidRPr="008F0B81">
        <w:rPr>
          <w:rFonts w:ascii="Times New Roman" w:hAnsi="Times New Roman" w:cs="Times New Roman"/>
          <w:sz w:val="28"/>
          <w:szCs w:val="28"/>
        </w:rPr>
        <w:t xml:space="preserve"> В.П.-</w:t>
      </w:r>
      <w:r w:rsidRPr="008F0B8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F0B81">
        <w:rPr>
          <w:rFonts w:ascii="Times New Roman" w:eastAsia="Times New Roman" w:hAnsi="Times New Roman" w:cs="Times New Roman"/>
          <w:sz w:val="28"/>
          <w:szCs w:val="28"/>
        </w:rPr>
        <w:t>Главный научный сотрудник лаборатории функциональных методов исследования дыхательной системы ФГБНУ</w:t>
      </w:r>
    </w:p>
    <w:p w14:paraId="7B5D1F2F" w14:textId="77777777" w:rsidR="001533BF" w:rsidRPr="008F0B81" w:rsidRDefault="001533BF" w:rsidP="00CC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567" w14:textId="3E823A59" w:rsidR="008F0B81" w:rsidRPr="001533BF" w:rsidRDefault="008F0B81" w:rsidP="00CC5A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B81">
        <w:rPr>
          <w:rFonts w:ascii="Times New Roman" w:hAnsi="Times New Roman" w:cs="Times New Roman"/>
          <w:b/>
          <w:sz w:val="28"/>
          <w:szCs w:val="28"/>
        </w:rPr>
        <w:t>Данные о совместительстве сотрудников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96"/>
        <w:gridCol w:w="3001"/>
        <w:gridCol w:w="1545"/>
        <w:gridCol w:w="4105"/>
        <w:gridCol w:w="996"/>
      </w:tblGrid>
      <w:tr w:rsidR="008F0B81" w:rsidRPr="001533BF" w14:paraId="28489E10" w14:textId="77777777" w:rsidTr="00B70BF2">
        <w:tc>
          <w:tcPr>
            <w:tcW w:w="496" w:type="dxa"/>
          </w:tcPr>
          <w:p w14:paraId="26352DA6" w14:textId="77777777" w:rsidR="008F0B81" w:rsidRPr="001533BF" w:rsidRDefault="008F0B81" w:rsidP="00B70BF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№</w:t>
            </w:r>
          </w:p>
        </w:tc>
        <w:tc>
          <w:tcPr>
            <w:tcW w:w="3038" w:type="dxa"/>
          </w:tcPr>
          <w:p w14:paraId="612512C4" w14:textId="77777777" w:rsidR="008F0B81" w:rsidRPr="001533BF" w:rsidRDefault="008F0B81" w:rsidP="00B70BF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ФИО</w:t>
            </w:r>
          </w:p>
        </w:tc>
        <w:tc>
          <w:tcPr>
            <w:tcW w:w="1320" w:type="dxa"/>
          </w:tcPr>
          <w:p w14:paraId="664DE4C2" w14:textId="77777777" w:rsidR="008F0B81" w:rsidRPr="001533BF" w:rsidRDefault="008F0B81" w:rsidP="00B70BF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Должность</w:t>
            </w:r>
          </w:p>
        </w:tc>
        <w:tc>
          <w:tcPr>
            <w:tcW w:w="4175" w:type="dxa"/>
          </w:tcPr>
          <w:p w14:paraId="554DD478" w14:textId="77777777" w:rsidR="008F0B81" w:rsidRPr="001533BF" w:rsidRDefault="008F0B81" w:rsidP="00B70BF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Место совместительства</w:t>
            </w:r>
          </w:p>
        </w:tc>
        <w:tc>
          <w:tcPr>
            <w:tcW w:w="888" w:type="dxa"/>
          </w:tcPr>
          <w:p w14:paraId="25DCF250" w14:textId="77777777" w:rsidR="008F0B81" w:rsidRPr="001533BF" w:rsidRDefault="008F0B81" w:rsidP="00B70BF2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К-во ставок</w:t>
            </w:r>
          </w:p>
        </w:tc>
      </w:tr>
      <w:tr w:rsidR="008F0B81" w:rsidRPr="001533BF" w14:paraId="36790FFC" w14:textId="77777777" w:rsidTr="00B70BF2">
        <w:tc>
          <w:tcPr>
            <w:tcW w:w="496" w:type="dxa"/>
          </w:tcPr>
          <w:p w14:paraId="04E48BBB" w14:textId="77777777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C9D3" w14:textId="12599A71" w:rsidR="008F0B81" w:rsidRPr="001533BF" w:rsidRDefault="008F0B81" w:rsidP="008F0B81">
            <w:pPr>
              <w:rPr>
                <w:rFonts w:ascii="Times New Roman" w:hAnsi="Times New Roman" w:cs="Times New Roman"/>
                <w:bCs/>
                <w:sz w:val="28"/>
                <w:szCs w:val="18"/>
              </w:rPr>
            </w:pPr>
            <w:r w:rsidRPr="001533BF">
              <w:rPr>
                <w:rFonts w:ascii="Times New Roman" w:hAnsi="Times New Roman"/>
                <w:bCs/>
                <w:sz w:val="28"/>
                <w:szCs w:val="18"/>
              </w:rPr>
              <w:t>Корнеева Лариса Сергеевна</w:t>
            </w:r>
          </w:p>
        </w:tc>
        <w:tc>
          <w:tcPr>
            <w:tcW w:w="1320" w:type="dxa"/>
          </w:tcPr>
          <w:p w14:paraId="778F89B4" w14:textId="1286AE4E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доцент</w:t>
            </w:r>
          </w:p>
        </w:tc>
        <w:tc>
          <w:tcPr>
            <w:tcW w:w="4175" w:type="dxa"/>
          </w:tcPr>
          <w:p w14:paraId="58A2A75D" w14:textId="53D9A43A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ГАУЗ АО КВД</w:t>
            </w:r>
          </w:p>
        </w:tc>
        <w:tc>
          <w:tcPr>
            <w:tcW w:w="888" w:type="dxa"/>
          </w:tcPr>
          <w:p w14:paraId="72FB870E" w14:textId="5F7E2042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0,5</w:t>
            </w:r>
          </w:p>
        </w:tc>
      </w:tr>
      <w:tr w:rsidR="008F0B81" w:rsidRPr="001533BF" w14:paraId="729E49B0" w14:textId="77777777" w:rsidTr="00B70BF2">
        <w:tc>
          <w:tcPr>
            <w:tcW w:w="496" w:type="dxa"/>
          </w:tcPr>
          <w:p w14:paraId="5D66FF9A" w14:textId="77777777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949B" w14:textId="04A85FFE" w:rsidR="008F0B81" w:rsidRPr="001533BF" w:rsidRDefault="008F0B81" w:rsidP="008F0B81">
            <w:pPr>
              <w:rPr>
                <w:rFonts w:ascii="Times New Roman" w:hAnsi="Times New Roman" w:cs="Times New Roman"/>
                <w:bCs/>
                <w:sz w:val="28"/>
                <w:szCs w:val="18"/>
              </w:rPr>
            </w:pPr>
            <w:r w:rsidRPr="001533BF">
              <w:rPr>
                <w:rFonts w:ascii="Times New Roman" w:hAnsi="Times New Roman"/>
                <w:bCs/>
                <w:sz w:val="28"/>
                <w:szCs w:val="18"/>
              </w:rPr>
              <w:t>Ананенко Вячеслав Александрович</w:t>
            </w:r>
          </w:p>
        </w:tc>
        <w:tc>
          <w:tcPr>
            <w:tcW w:w="1320" w:type="dxa"/>
          </w:tcPr>
          <w:p w14:paraId="6E19DA18" w14:textId="4A7748D9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ассистент</w:t>
            </w:r>
          </w:p>
        </w:tc>
        <w:tc>
          <w:tcPr>
            <w:tcW w:w="4175" w:type="dxa"/>
          </w:tcPr>
          <w:p w14:paraId="70D0B81D" w14:textId="5D3281CD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Доктор ЦИ</w:t>
            </w:r>
          </w:p>
        </w:tc>
        <w:tc>
          <w:tcPr>
            <w:tcW w:w="888" w:type="dxa"/>
          </w:tcPr>
          <w:p w14:paraId="123411DF" w14:textId="75AA6E8F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1,0</w:t>
            </w:r>
          </w:p>
        </w:tc>
      </w:tr>
      <w:tr w:rsidR="008F0B81" w:rsidRPr="001533BF" w14:paraId="51DEB97A" w14:textId="77777777" w:rsidTr="00B70BF2">
        <w:tc>
          <w:tcPr>
            <w:tcW w:w="496" w:type="dxa"/>
          </w:tcPr>
          <w:p w14:paraId="3D7DCF30" w14:textId="77777777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2DCB" w14:textId="0E991D57" w:rsidR="008F0B81" w:rsidRPr="001533BF" w:rsidRDefault="008F0B81" w:rsidP="008F0B81">
            <w:pPr>
              <w:rPr>
                <w:rFonts w:ascii="Times New Roman" w:hAnsi="Times New Roman"/>
                <w:bCs/>
                <w:sz w:val="28"/>
                <w:szCs w:val="18"/>
              </w:rPr>
            </w:pPr>
            <w:r w:rsidRPr="001533BF">
              <w:rPr>
                <w:rFonts w:ascii="Times New Roman" w:hAnsi="Times New Roman"/>
                <w:bCs/>
                <w:sz w:val="28"/>
                <w:szCs w:val="18"/>
              </w:rPr>
              <w:t>Колосов Виктор Павлович</w:t>
            </w:r>
          </w:p>
        </w:tc>
        <w:tc>
          <w:tcPr>
            <w:tcW w:w="1320" w:type="dxa"/>
          </w:tcPr>
          <w:p w14:paraId="032397EC" w14:textId="2307409D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  <w:tc>
          <w:tcPr>
            <w:tcW w:w="4175" w:type="dxa"/>
          </w:tcPr>
          <w:p w14:paraId="0787DDAE" w14:textId="68468EBD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ФГБНУ научный центр физиологии и патологии дыхания</w:t>
            </w:r>
          </w:p>
        </w:tc>
        <w:tc>
          <w:tcPr>
            <w:tcW w:w="888" w:type="dxa"/>
          </w:tcPr>
          <w:p w14:paraId="024FFE62" w14:textId="75DEE257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1,0</w:t>
            </w:r>
          </w:p>
        </w:tc>
      </w:tr>
      <w:tr w:rsidR="008F0B81" w:rsidRPr="001533BF" w14:paraId="2A69F636" w14:textId="77777777" w:rsidTr="00B70BF2">
        <w:tc>
          <w:tcPr>
            <w:tcW w:w="496" w:type="dxa"/>
          </w:tcPr>
          <w:p w14:paraId="687E5DA2" w14:textId="77777777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F168" w14:textId="029E2336" w:rsidR="008F0B81" w:rsidRPr="001533BF" w:rsidRDefault="008F0B81" w:rsidP="008F0B81">
            <w:pPr>
              <w:rPr>
                <w:rFonts w:ascii="Times New Roman" w:hAnsi="Times New Roman" w:cs="Times New Roman"/>
                <w:bCs/>
                <w:sz w:val="28"/>
                <w:szCs w:val="18"/>
              </w:rPr>
            </w:pPr>
            <w:r w:rsidRPr="001533BF">
              <w:rPr>
                <w:rFonts w:ascii="Times New Roman" w:hAnsi="Times New Roman"/>
                <w:bCs/>
                <w:sz w:val="28"/>
                <w:szCs w:val="18"/>
              </w:rPr>
              <w:t xml:space="preserve">Путинцев Д.В.  </w:t>
            </w:r>
          </w:p>
        </w:tc>
        <w:tc>
          <w:tcPr>
            <w:tcW w:w="1320" w:type="dxa"/>
          </w:tcPr>
          <w:p w14:paraId="346C0FA7" w14:textId="07B98EFC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ассистент</w:t>
            </w:r>
          </w:p>
        </w:tc>
        <w:tc>
          <w:tcPr>
            <w:tcW w:w="4175" w:type="dxa"/>
          </w:tcPr>
          <w:p w14:paraId="30A15096" w14:textId="74AF0E25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Частный диализный центр</w:t>
            </w:r>
          </w:p>
        </w:tc>
        <w:tc>
          <w:tcPr>
            <w:tcW w:w="888" w:type="dxa"/>
          </w:tcPr>
          <w:p w14:paraId="379D58F1" w14:textId="7ABEA5E7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1.0</w:t>
            </w:r>
          </w:p>
        </w:tc>
      </w:tr>
      <w:tr w:rsidR="008F0B81" w:rsidRPr="001533BF" w14:paraId="3200F711" w14:textId="77777777" w:rsidTr="00B70BF2">
        <w:tc>
          <w:tcPr>
            <w:tcW w:w="496" w:type="dxa"/>
          </w:tcPr>
          <w:p w14:paraId="3E17353B" w14:textId="77777777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FA71" w14:textId="7EEF8560" w:rsidR="008F0B81" w:rsidRPr="001533BF" w:rsidRDefault="008F0B81" w:rsidP="008F0B81">
            <w:pPr>
              <w:rPr>
                <w:rFonts w:ascii="Times New Roman" w:hAnsi="Times New Roman" w:cs="Times New Roman"/>
                <w:bCs/>
                <w:sz w:val="28"/>
                <w:szCs w:val="18"/>
              </w:rPr>
            </w:pPr>
            <w:r w:rsidRPr="001533BF">
              <w:rPr>
                <w:rFonts w:ascii="Times New Roman" w:hAnsi="Times New Roman"/>
                <w:bCs/>
                <w:sz w:val="28"/>
                <w:szCs w:val="18"/>
              </w:rPr>
              <w:t>Трусова Л.А.</w:t>
            </w:r>
          </w:p>
        </w:tc>
        <w:tc>
          <w:tcPr>
            <w:tcW w:w="1320" w:type="dxa"/>
          </w:tcPr>
          <w:p w14:paraId="18D18B02" w14:textId="45DCBAD2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33BF">
              <w:rPr>
                <w:rFonts w:ascii="Times New Roman" w:hAnsi="Times New Roman" w:cs="Times New Roman"/>
                <w:sz w:val="28"/>
              </w:rPr>
              <w:t>ассистент</w:t>
            </w:r>
          </w:p>
        </w:tc>
        <w:tc>
          <w:tcPr>
            <w:tcW w:w="4175" w:type="dxa"/>
          </w:tcPr>
          <w:p w14:paraId="39CE89EB" w14:textId="3FF7E960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33BF">
              <w:rPr>
                <w:rFonts w:ascii="Times New Roman" w:hAnsi="Times New Roman"/>
                <w:sz w:val="28"/>
                <w:szCs w:val="18"/>
              </w:rPr>
              <w:t>ГАУЗ АО АОКБ</w:t>
            </w:r>
          </w:p>
        </w:tc>
        <w:tc>
          <w:tcPr>
            <w:tcW w:w="888" w:type="dxa"/>
          </w:tcPr>
          <w:p w14:paraId="438DCD12" w14:textId="24C0CE9C" w:rsidR="008F0B81" w:rsidRPr="001533BF" w:rsidRDefault="008F0B81" w:rsidP="008F0B81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1533BF">
              <w:rPr>
                <w:rFonts w:ascii="Times New Roman" w:hAnsi="Times New Roman" w:cs="Times New Roman"/>
                <w:bCs/>
                <w:sz w:val="28"/>
              </w:rPr>
              <w:t>1.5</w:t>
            </w:r>
          </w:p>
        </w:tc>
      </w:tr>
    </w:tbl>
    <w:p w14:paraId="5F787D85" w14:textId="77777777" w:rsidR="008F0B81" w:rsidRPr="00F00DFC" w:rsidRDefault="008F0B81" w:rsidP="00CC5A35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AEA6142" w14:textId="25052DF1" w:rsidR="00CC5A35" w:rsidRDefault="00CC5A35" w:rsidP="00B025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7E1D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Сотрудники кафедры </w:t>
      </w:r>
      <w:r w:rsidR="008B29E5">
        <w:rPr>
          <w:rFonts w:ascii="Times New Roman" w:hAnsi="Times New Roman" w:cs="Times New Roman"/>
          <w:color w:val="000000"/>
          <w:sz w:val="28"/>
          <w:szCs w:val="28"/>
        </w:rPr>
        <w:t>активно участвуют в работе ЛКК</w:t>
      </w:r>
      <w:r w:rsidR="00AC0BF4">
        <w:rPr>
          <w:rFonts w:ascii="Times New Roman" w:hAnsi="Times New Roman" w:cs="Times New Roman"/>
          <w:color w:val="000000"/>
          <w:sz w:val="28"/>
          <w:szCs w:val="28"/>
        </w:rPr>
        <w:t xml:space="preserve"> клини</w:t>
      </w:r>
      <w:r w:rsidR="001533BF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AC0BF4">
        <w:rPr>
          <w:rFonts w:ascii="Times New Roman" w:hAnsi="Times New Roman" w:cs="Times New Roman"/>
          <w:color w:val="000000"/>
          <w:sz w:val="28"/>
          <w:szCs w:val="28"/>
        </w:rPr>
        <w:t>еских баз</w:t>
      </w:r>
      <w:r w:rsidR="008B29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D7E1D">
        <w:rPr>
          <w:rFonts w:ascii="Times New Roman" w:hAnsi="Times New Roman" w:cs="Times New Roman"/>
          <w:color w:val="000000"/>
          <w:sz w:val="28"/>
          <w:szCs w:val="28"/>
        </w:rPr>
        <w:t xml:space="preserve"> участвуют в выработке решений ЛКК и работе комиссий по проверке работы отделений</w:t>
      </w:r>
      <w:r w:rsidRPr="001D7E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9E5" w:rsidRPr="001D7E1D">
        <w:rPr>
          <w:rFonts w:ascii="Times New Roman" w:hAnsi="Times New Roman" w:cs="Times New Roman"/>
          <w:color w:val="000000"/>
          <w:sz w:val="28"/>
          <w:szCs w:val="28"/>
        </w:rPr>
        <w:t>рецензируют истории болезни</w:t>
      </w:r>
      <w:r w:rsidR="00C843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A1EEFA" w14:textId="77777777" w:rsidR="00840150" w:rsidRPr="00A96B90" w:rsidRDefault="00DB566C" w:rsidP="00B025D5">
      <w:pPr>
        <w:spacing w:after="0" w:line="240" w:lineRule="auto"/>
        <w:rPr>
          <w:rFonts w:ascii="Times New Roman" w:hAnsi="Times New Roman" w:cs="Times New Roman"/>
          <w:color w:val="C00000"/>
          <w:sz w:val="32"/>
          <w:szCs w:val="24"/>
        </w:rPr>
      </w:pPr>
      <w:r w:rsidRPr="00A96B90">
        <w:rPr>
          <w:rFonts w:ascii="Times New Roman" w:hAnsi="Times New Roman" w:cs="Times New Roman"/>
          <w:b/>
          <w:szCs w:val="24"/>
        </w:rPr>
        <w:t xml:space="preserve"> </w:t>
      </w:r>
      <w:r w:rsidRPr="00A96B90">
        <w:rPr>
          <w:rFonts w:ascii="Times New Roman" w:hAnsi="Times New Roman" w:cs="Times New Roman"/>
          <w:b/>
          <w:sz w:val="28"/>
          <w:szCs w:val="24"/>
        </w:rPr>
        <w:t>За отчетный период в практику лечебных учрежд</w:t>
      </w:r>
      <w:r w:rsidR="00840150" w:rsidRPr="00A96B90">
        <w:rPr>
          <w:rFonts w:ascii="Times New Roman" w:hAnsi="Times New Roman" w:cs="Times New Roman"/>
          <w:b/>
          <w:sz w:val="28"/>
          <w:szCs w:val="24"/>
        </w:rPr>
        <w:t xml:space="preserve">ений Амурской </w:t>
      </w:r>
      <w:proofErr w:type="gramStart"/>
      <w:r w:rsidR="00840150" w:rsidRPr="008F0B81">
        <w:rPr>
          <w:rFonts w:ascii="Times New Roman" w:hAnsi="Times New Roman" w:cs="Times New Roman"/>
          <w:b/>
          <w:sz w:val="28"/>
          <w:szCs w:val="24"/>
        </w:rPr>
        <w:t>области  внедрено</w:t>
      </w:r>
      <w:proofErr w:type="gramEnd"/>
      <w:r w:rsidR="00840150" w:rsidRPr="00C84358">
        <w:rPr>
          <w:rFonts w:ascii="Times New Roman" w:hAnsi="Times New Roman" w:cs="Times New Roman"/>
          <w:color w:val="C00000"/>
          <w:sz w:val="32"/>
          <w:szCs w:val="24"/>
        </w:rPr>
        <w:t>:</w:t>
      </w:r>
    </w:p>
    <w:p w14:paraId="5B59CA08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sz w:val="28"/>
          <w:szCs w:val="24"/>
        </w:rPr>
        <w:t>Персонализированный подход к лечению больных с хроническими формами ИБС</w:t>
      </w:r>
    </w:p>
    <w:p w14:paraId="1EA86D40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Лечение диастолической </w:t>
      </w:r>
      <w:proofErr w:type="gramStart"/>
      <w:r w:rsidRPr="00E3416D">
        <w:rPr>
          <w:rFonts w:ascii="Times New Roman" w:eastAsia="Times New Roman" w:hAnsi="Times New Roman" w:cs="Times New Roman"/>
          <w:sz w:val="28"/>
          <w:szCs w:val="24"/>
        </w:rPr>
        <w:t>сердечной  недостаточности</w:t>
      </w:r>
      <w:proofErr w:type="gramEnd"/>
      <w:r w:rsidRPr="00E3416D">
        <w:rPr>
          <w:rFonts w:ascii="Times New Roman" w:eastAsia="Times New Roman" w:hAnsi="Times New Roman" w:cs="Times New Roman"/>
          <w:sz w:val="28"/>
          <w:szCs w:val="24"/>
        </w:rPr>
        <w:t xml:space="preserve"> как самостоятельной нозологической формы</w:t>
      </w:r>
    </w:p>
    <w:p w14:paraId="3E73E9A5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sz w:val="28"/>
          <w:szCs w:val="24"/>
        </w:rPr>
        <w:t xml:space="preserve">Применение </w:t>
      </w:r>
      <w:proofErr w:type="spellStart"/>
      <w:r w:rsidRPr="00E3416D">
        <w:rPr>
          <w:rFonts w:ascii="Times New Roman" w:eastAsia="Times New Roman" w:hAnsi="Times New Roman" w:cs="Times New Roman"/>
          <w:sz w:val="28"/>
          <w:szCs w:val="24"/>
        </w:rPr>
        <w:t>квадротерапии</w:t>
      </w:r>
      <w:proofErr w:type="spellEnd"/>
      <w:r w:rsidRPr="00E3416D">
        <w:rPr>
          <w:rFonts w:ascii="Times New Roman" w:eastAsia="Times New Roman" w:hAnsi="Times New Roman" w:cs="Times New Roman"/>
          <w:sz w:val="28"/>
          <w:szCs w:val="24"/>
        </w:rPr>
        <w:t xml:space="preserve"> в лечении </w:t>
      </w:r>
      <w:proofErr w:type="gramStart"/>
      <w:r w:rsidRPr="00E3416D">
        <w:rPr>
          <w:rFonts w:ascii="Times New Roman" w:eastAsia="Times New Roman" w:hAnsi="Times New Roman" w:cs="Times New Roman"/>
          <w:sz w:val="28"/>
          <w:szCs w:val="24"/>
        </w:rPr>
        <w:t>систолической  сердечной</w:t>
      </w:r>
      <w:proofErr w:type="gramEnd"/>
      <w:r w:rsidRPr="00E3416D">
        <w:rPr>
          <w:rFonts w:ascii="Times New Roman" w:eastAsia="Times New Roman" w:hAnsi="Times New Roman" w:cs="Times New Roman"/>
          <w:sz w:val="28"/>
          <w:szCs w:val="24"/>
        </w:rPr>
        <w:t xml:space="preserve"> недостаточности.</w:t>
      </w:r>
    </w:p>
    <w:p w14:paraId="7FD73E06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sz w:val="28"/>
          <w:szCs w:val="24"/>
        </w:rPr>
        <w:t>Скрининг синдрома старческой астении</w:t>
      </w:r>
    </w:p>
    <w:p w14:paraId="7F735946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Персонализированный подход в лечении ХСН в зависимости от клинических фенотипов</w:t>
      </w:r>
    </w:p>
    <w:p w14:paraId="0734BE41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Оценка эффективности качества лечения хронических форм ИБС </w:t>
      </w:r>
      <w:r w:rsidR="00E3416D"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на стационарном этапе </w:t>
      </w:r>
    </w:p>
    <w:p w14:paraId="0D7385C7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proofErr w:type="spellStart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Метортрит</w:t>
      </w:r>
      <w:proofErr w:type="spellEnd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 лечении среднетяжелых форм псориаза</w:t>
      </w:r>
    </w:p>
    <w:p w14:paraId="23DFE5AE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Мазь </w:t>
      </w:r>
      <w:proofErr w:type="spellStart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Экзостат</w:t>
      </w:r>
      <w:proofErr w:type="spellEnd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 лечении поверхностных форм микозов гладкой кожи</w:t>
      </w:r>
    </w:p>
    <w:p w14:paraId="5F7B1B80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Комплексное применение </w:t>
      </w:r>
      <w:proofErr w:type="spellStart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иглопунктуры</w:t>
      </w:r>
      <w:proofErr w:type="spellEnd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</w:t>
      </w:r>
      <w:proofErr w:type="spellStart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аллотерапии</w:t>
      </w:r>
      <w:proofErr w:type="spellEnd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 лечении </w:t>
      </w:r>
      <w:proofErr w:type="spellStart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постковидных</w:t>
      </w:r>
      <w:proofErr w:type="spellEnd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полинейропатий</w:t>
      </w:r>
    </w:p>
    <w:p w14:paraId="10DAEECB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Применение метода </w:t>
      </w:r>
      <w:proofErr w:type="spellStart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скальпотерапии</w:t>
      </w:r>
      <w:proofErr w:type="spellEnd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 комбинации с </w:t>
      </w:r>
      <w:proofErr w:type="spellStart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аллотерапией</w:t>
      </w:r>
      <w:proofErr w:type="spellEnd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в лечении </w:t>
      </w:r>
      <w:proofErr w:type="spellStart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постковидных</w:t>
      </w:r>
      <w:proofErr w:type="spellEnd"/>
      <w:r w:rsidRPr="00E3416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нарушений</w:t>
      </w:r>
    </w:p>
    <w:p w14:paraId="3A07ADCD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416D">
        <w:rPr>
          <w:rFonts w:ascii="Times New Roman" w:eastAsia="Times New Roman" w:hAnsi="Times New Roman" w:cs="Times New Roman"/>
          <w:sz w:val="28"/>
          <w:szCs w:val="24"/>
        </w:rPr>
        <w:t xml:space="preserve">Диагностика и коррекция </w:t>
      </w:r>
      <w:proofErr w:type="spellStart"/>
      <w:r w:rsidRPr="00E3416D">
        <w:rPr>
          <w:rFonts w:ascii="Times New Roman" w:eastAsia="Times New Roman" w:hAnsi="Times New Roman" w:cs="Times New Roman"/>
          <w:sz w:val="28"/>
          <w:szCs w:val="24"/>
        </w:rPr>
        <w:t>гиперурикемии</w:t>
      </w:r>
      <w:proofErr w:type="spellEnd"/>
      <w:r w:rsidRPr="00E3416D">
        <w:rPr>
          <w:rFonts w:ascii="Times New Roman" w:eastAsia="Times New Roman" w:hAnsi="Times New Roman" w:cs="Times New Roman"/>
          <w:sz w:val="28"/>
          <w:szCs w:val="24"/>
        </w:rPr>
        <w:t xml:space="preserve"> у пациентов высокого сердечно- сосудистого риска</w:t>
      </w:r>
    </w:p>
    <w:p w14:paraId="53A352F6" w14:textId="77777777" w:rsidR="00C84358" w:rsidRPr="00E3416D" w:rsidRDefault="00C84358" w:rsidP="00E3416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416D">
        <w:rPr>
          <w:rFonts w:ascii="Times New Roman" w:eastAsia="Times New Roman" w:hAnsi="Times New Roman" w:cs="Times New Roman"/>
          <w:sz w:val="28"/>
          <w:szCs w:val="24"/>
        </w:rPr>
        <w:t>СтрессЭхоКГ</w:t>
      </w:r>
      <w:proofErr w:type="spellEnd"/>
      <w:r w:rsidRPr="00E3416D">
        <w:rPr>
          <w:rFonts w:ascii="Times New Roman" w:eastAsia="Times New Roman" w:hAnsi="Times New Roman" w:cs="Times New Roman"/>
          <w:sz w:val="28"/>
          <w:szCs w:val="24"/>
        </w:rPr>
        <w:t xml:space="preserve"> для диагностики стабильной стенокардии напряжения</w:t>
      </w:r>
    </w:p>
    <w:p w14:paraId="48A97038" w14:textId="1B55CE6A" w:rsidR="00C84358" w:rsidRPr="00D62E82" w:rsidRDefault="00C84358" w:rsidP="00C84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430244" w14:textId="77777777" w:rsidR="00840150" w:rsidRPr="000717D1" w:rsidRDefault="000717D1" w:rsidP="00C84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2021- 2025 гг. о</w:t>
      </w:r>
      <w:r w:rsidR="008B2987" w:rsidRPr="00E3416D">
        <w:rPr>
          <w:rFonts w:ascii="Times New Roman" w:hAnsi="Times New Roman" w:cs="Times New Roman"/>
          <w:sz w:val="28"/>
          <w:szCs w:val="28"/>
        </w:rPr>
        <w:t xml:space="preserve">рганизована работа врачей-ординаторов на медицинских осмотрах обучающихся и ППС </w:t>
      </w:r>
      <w:proofErr w:type="gramStart"/>
      <w:r w:rsidR="008B2987" w:rsidRPr="00E3416D">
        <w:rPr>
          <w:rFonts w:ascii="Times New Roman" w:hAnsi="Times New Roman" w:cs="Times New Roman"/>
          <w:sz w:val="28"/>
          <w:szCs w:val="28"/>
        </w:rPr>
        <w:t xml:space="preserve">Академии,   </w:t>
      </w:r>
      <w:proofErr w:type="gramEnd"/>
      <w:r w:rsidR="008B2987" w:rsidRPr="00E3416D">
        <w:rPr>
          <w:rFonts w:ascii="Times New Roman" w:hAnsi="Times New Roman" w:cs="Times New Roman"/>
          <w:sz w:val="28"/>
          <w:szCs w:val="28"/>
        </w:rPr>
        <w:t>Осуществлялось участие в консультативных приёмах и заседаниях Врачебной комисси</w:t>
      </w:r>
      <w:r>
        <w:rPr>
          <w:rFonts w:ascii="Times New Roman" w:hAnsi="Times New Roman" w:cs="Times New Roman"/>
          <w:sz w:val="28"/>
          <w:szCs w:val="28"/>
        </w:rPr>
        <w:t xml:space="preserve">и на базе НПЛЦ «Семейный врач» </w:t>
      </w:r>
      <w:r w:rsidR="008B2987" w:rsidRPr="00E3416D">
        <w:rPr>
          <w:rFonts w:ascii="Times New Roman" w:hAnsi="Times New Roman" w:cs="Times New Roman"/>
          <w:sz w:val="28"/>
          <w:szCs w:val="28"/>
        </w:rPr>
        <w:t xml:space="preserve">( Борзенко Е.С., </w:t>
      </w:r>
      <w:proofErr w:type="spellStart"/>
      <w:r w:rsidR="008B2987" w:rsidRPr="00E3416D">
        <w:rPr>
          <w:rFonts w:ascii="Times New Roman" w:hAnsi="Times New Roman" w:cs="Times New Roman"/>
          <w:sz w:val="28"/>
          <w:szCs w:val="28"/>
        </w:rPr>
        <w:t>Олексик</w:t>
      </w:r>
      <w:proofErr w:type="spellEnd"/>
      <w:r w:rsidR="008B2987" w:rsidRPr="00E3416D">
        <w:rPr>
          <w:rFonts w:ascii="Times New Roman" w:hAnsi="Times New Roman" w:cs="Times New Roman"/>
          <w:sz w:val="28"/>
          <w:szCs w:val="28"/>
        </w:rPr>
        <w:t xml:space="preserve"> С.С.)</w:t>
      </w:r>
      <w:r w:rsidR="00840150" w:rsidRPr="00E3416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0BAB016" w14:textId="03B9767E" w:rsidR="00182762" w:rsidRPr="00E3416D" w:rsidRDefault="00182762" w:rsidP="00C84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16D">
        <w:rPr>
          <w:rFonts w:ascii="Times New Roman" w:eastAsia="Times New Roman" w:hAnsi="Times New Roman" w:cs="Times New Roman"/>
          <w:sz w:val="28"/>
          <w:szCs w:val="28"/>
        </w:rPr>
        <w:t xml:space="preserve">  2021-2025 гг. </w:t>
      </w:r>
      <w:r w:rsidR="00AC0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416D">
        <w:rPr>
          <w:rFonts w:ascii="Times New Roman" w:eastAsia="Times New Roman" w:hAnsi="Times New Roman" w:cs="Times New Roman"/>
          <w:sz w:val="28"/>
          <w:szCs w:val="28"/>
        </w:rPr>
        <w:t xml:space="preserve"> пролечено 1877 чел. На базе </w:t>
      </w:r>
      <w:r w:rsidRPr="00E3416D">
        <w:rPr>
          <w:rFonts w:ascii="Times New Roman" w:hAnsi="Times New Roman" w:cs="Times New Roman"/>
          <w:sz w:val="28"/>
          <w:szCs w:val="28"/>
        </w:rPr>
        <w:t>НПЛЦ «Семейный врач»</w:t>
      </w:r>
      <w:r w:rsidRPr="00E34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131F94" w14:textId="52C04693" w:rsidR="00840150" w:rsidRPr="00AC0BF4" w:rsidRDefault="00840150" w:rsidP="00AC0BF4">
      <w:pPr>
        <w:spacing w:after="0" w:line="240" w:lineRule="auto"/>
        <w:rPr>
          <w:rFonts w:ascii="Times New Roman" w:eastAsia="Times New Roman" w:hAnsi="Times New Roman" w:cs="Times New Roman"/>
          <w:strike/>
          <w:color w:val="C00000"/>
          <w:sz w:val="28"/>
          <w:szCs w:val="28"/>
        </w:rPr>
      </w:pPr>
    </w:p>
    <w:sectPr w:rsidR="00840150" w:rsidRPr="00AC0BF4" w:rsidSect="001F7C8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A2CD" w14:textId="77777777" w:rsidR="00965AA5" w:rsidRDefault="00965AA5" w:rsidP="006B59FB">
      <w:pPr>
        <w:spacing w:after="0" w:line="240" w:lineRule="auto"/>
      </w:pPr>
      <w:r>
        <w:separator/>
      </w:r>
    </w:p>
  </w:endnote>
  <w:endnote w:type="continuationSeparator" w:id="0">
    <w:p w14:paraId="1C3C0CDD" w14:textId="77777777" w:rsidR="00965AA5" w:rsidRDefault="00965AA5" w:rsidP="006B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0297"/>
      <w:docPartObj>
        <w:docPartGallery w:val="Page Numbers (Bottom of Page)"/>
        <w:docPartUnique/>
      </w:docPartObj>
    </w:sdtPr>
    <w:sdtEndPr/>
    <w:sdtContent>
      <w:p w14:paraId="2318E5F9" w14:textId="77777777" w:rsidR="00B70BF2" w:rsidRDefault="00B70BF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2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B47F8" w14:textId="77777777" w:rsidR="00B70BF2" w:rsidRDefault="00B70B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04F2" w14:textId="77777777" w:rsidR="00965AA5" w:rsidRDefault="00965AA5" w:rsidP="006B59FB">
      <w:pPr>
        <w:spacing w:after="0" w:line="240" w:lineRule="auto"/>
      </w:pPr>
      <w:r>
        <w:separator/>
      </w:r>
    </w:p>
  </w:footnote>
  <w:footnote w:type="continuationSeparator" w:id="0">
    <w:p w14:paraId="0F8C254D" w14:textId="77777777" w:rsidR="00965AA5" w:rsidRDefault="00965AA5" w:rsidP="006B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B8B"/>
    <w:multiLevelType w:val="hybridMultilevel"/>
    <w:tmpl w:val="F8DA665C"/>
    <w:lvl w:ilvl="0" w:tplc="BB760F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03C6"/>
    <w:multiLevelType w:val="hybridMultilevel"/>
    <w:tmpl w:val="08EA6C3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150988"/>
    <w:multiLevelType w:val="hybridMultilevel"/>
    <w:tmpl w:val="75A6FD26"/>
    <w:lvl w:ilvl="0" w:tplc="0D3AD02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0B2709AA"/>
    <w:multiLevelType w:val="hybridMultilevel"/>
    <w:tmpl w:val="EF60BFF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 w15:restartNumberingAfterBreak="0">
    <w:nsid w:val="0D8976BD"/>
    <w:multiLevelType w:val="hybridMultilevel"/>
    <w:tmpl w:val="6E08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17D5"/>
    <w:multiLevelType w:val="hybridMultilevel"/>
    <w:tmpl w:val="F1E436AC"/>
    <w:lvl w:ilvl="0" w:tplc="E37E10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351F"/>
    <w:multiLevelType w:val="hybridMultilevel"/>
    <w:tmpl w:val="3E222DEA"/>
    <w:lvl w:ilvl="0" w:tplc="E37E10AC">
      <w:start w:val="1"/>
      <w:numFmt w:val="bullet"/>
      <w:lvlText w:val="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16B9752C"/>
    <w:multiLevelType w:val="multilevel"/>
    <w:tmpl w:val="4112A2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1D686349"/>
    <w:multiLevelType w:val="multilevel"/>
    <w:tmpl w:val="4112A296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1E485651"/>
    <w:multiLevelType w:val="hybridMultilevel"/>
    <w:tmpl w:val="7464C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9036E"/>
    <w:multiLevelType w:val="hybridMultilevel"/>
    <w:tmpl w:val="5498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8019E"/>
    <w:multiLevelType w:val="hybridMultilevel"/>
    <w:tmpl w:val="4DA05C84"/>
    <w:lvl w:ilvl="0" w:tplc="E37E10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118A0"/>
    <w:multiLevelType w:val="hybridMultilevel"/>
    <w:tmpl w:val="1C1E2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43F425D"/>
    <w:multiLevelType w:val="hybridMultilevel"/>
    <w:tmpl w:val="053C3776"/>
    <w:lvl w:ilvl="0" w:tplc="0124097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F4351"/>
    <w:multiLevelType w:val="hybridMultilevel"/>
    <w:tmpl w:val="D440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33BBA"/>
    <w:multiLevelType w:val="hybridMultilevel"/>
    <w:tmpl w:val="EAD8E6D4"/>
    <w:lvl w:ilvl="0" w:tplc="E09660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218783B"/>
    <w:multiLevelType w:val="hybridMultilevel"/>
    <w:tmpl w:val="8B4C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0FDB"/>
    <w:multiLevelType w:val="multilevel"/>
    <w:tmpl w:val="0178B00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363D7DB9"/>
    <w:multiLevelType w:val="hybridMultilevel"/>
    <w:tmpl w:val="D4E0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F1827"/>
    <w:multiLevelType w:val="multilevel"/>
    <w:tmpl w:val="72F237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9471270"/>
    <w:multiLevelType w:val="singleLevel"/>
    <w:tmpl w:val="6584E9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D133586"/>
    <w:multiLevelType w:val="hybridMultilevel"/>
    <w:tmpl w:val="119E2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E68C7"/>
    <w:multiLevelType w:val="hybridMultilevel"/>
    <w:tmpl w:val="39E8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27091"/>
    <w:multiLevelType w:val="hybridMultilevel"/>
    <w:tmpl w:val="1592DB48"/>
    <w:lvl w:ilvl="0" w:tplc="96F83470">
      <w:start w:val="5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4732195A"/>
    <w:multiLevelType w:val="hybridMultilevel"/>
    <w:tmpl w:val="35D800FA"/>
    <w:lvl w:ilvl="0" w:tplc="668436AE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006D4"/>
    <w:multiLevelType w:val="hybridMultilevel"/>
    <w:tmpl w:val="341C72F6"/>
    <w:lvl w:ilvl="0" w:tplc="E37E10AC">
      <w:start w:val="1"/>
      <w:numFmt w:val="bullet"/>
      <w:lvlText w:val="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 w15:restartNumberingAfterBreak="0">
    <w:nsid w:val="48FD6423"/>
    <w:multiLevelType w:val="hybridMultilevel"/>
    <w:tmpl w:val="A71C71A2"/>
    <w:lvl w:ilvl="0" w:tplc="BB1A65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A474A31"/>
    <w:multiLevelType w:val="hybridMultilevel"/>
    <w:tmpl w:val="EEB40752"/>
    <w:lvl w:ilvl="0" w:tplc="2B3AB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9A5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E4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EA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AF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0A8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C8D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C42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4CD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0AB6F28"/>
    <w:multiLevelType w:val="hybridMultilevel"/>
    <w:tmpl w:val="3878D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622BC"/>
    <w:multiLevelType w:val="hybridMultilevel"/>
    <w:tmpl w:val="6CC2E702"/>
    <w:lvl w:ilvl="0" w:tplc="E37E10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D4166"/>
    <w:multiLevelType w:val="hybridMultilevel"/>
    <w:tmpl w:val="4058BB44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5B422E43"/>
    <w:multiLevelType w:val="hybridMultilevel"/>
    <w:tmpl w:val="F0D0FC9A"/>
    <w:lvl w:ilvl="0" w:tplc="E37E10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86CE4"/>
    <w:multiLevelType w:val="hybridMultilevel"/>
    <w:tmpl w:val="A6EC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C34FB"/>
    <w:multiLevelType w:val="hybridMultilevel"/>
    <w:tmpl w:val="61D8270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64457865"/>
    <w:multiLevelType w:val="hybridMultilevel"/>
    <w:tmpl w:val="1C1E2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0908A6"/>
    <w:multiLevelType w:val="hybridMultilevel"/>
    <w:tmpl w:val="C318249E"/>
    <w:lvl w:ilvl="0" w:tplc="515C9EA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6" w15:restartNumberingAfterBreak="0">
    <w:nsid w:val="70AD5EB8"/>
    <w:multiLevelType w:val="hybridMultilevel"/>
    <w:tmpl w:val="125A6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97D5A"/>
    <w:multiLevelType w:val="hybridMultilevel"/>
    <w:tmpl w:val="BF06F6E6"/>
    <w:lvl w:ilvl="0" w:tplc="7604141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8" w15:restartNumberingAfterBreak="0">
    <w:nsid w:val="775C60A8"/>
    <w:multiLevelType w:val="hybridMultilevel"/>
    <w:tmpl w:val="95124D1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95D44C9"/>
    <w:multiLevelType w:val="hybridMultilevel"/>
    <w:tmpl w:val="B9F2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404D2"/>
    <w:multiLevelType w:val="multilevel"/>
    <w:tmpl w:val="49083E3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DA21449"/>
    <w:multiLevelType w:val="hybridMultilevel"/>
    <w:tmpl w:val="5BC4C1CC"/>
    <w:lvl w:ilvl="0" w:tplc="FB56AAAC">
      <w:start w:val="1"/>
      <w:numFmt w:val="bullet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0C3AD2"/>
    <w:multiLevelType w:val="hybridMultilevel"/>
    <w:tmpl w:val="CE262238"/>
    <w:lvl w:ilvl="0" w:tplc="90B01C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40"/>
  </w:num>
  <w:num w:numId="4">
    <w:abstractNumId w:val="12"/>
  </w:num>
  <w:num w:numId="5">
    <w:abstractNumId w:val="8"/>
  </w:num>
  <w:num w:numId="6">
    <w:abstractNumId w:val="7"/>
  </w:num>
  <w:num w:numId="7">
    <w:abstractNumId w:val="38"/>
  </w:num>
  <w:num w:numId="8">
    <w:abstractNumId w:val="39"/>
  </w:num>
  <w:num w:numId="9">
    <w:abstractNumId w:val="15"/>
  </w:num>
  <w:num w:numId="10">
    <w:abstractNumId w:val="37"/>
  </w:num>
  <w:num w:numId="11">
    <w:abstractNumId w:val="35"/>
  </w:num>
  <w:num w:numId="12">
    <w:abstractNumId w:val="2"/>
  </w:num>
  <w:num w:numId="13">
    <w:abstractNumId w:val="22"/>
  </w:num>
  <w:num w:numId="14">
    <w:abstractNumId w:val="21"/>
  </w:num>
  <w:num w:numId="15">
    <w:abstractNumId w:val="34"/>
  </w:num>
  <w:num w:numId="16">
    <w:abstractNumId w:val="30"/>
  </w:num>
  <w:num w:numId="17">
    <w:abstractNumId w:val="18"/>
  </w:num>
  <w:num w:numId="18">
    <w:abstractNumId w:val="3"/>
  </w:num>
  <w:num w:numId="19">
    <w:abstractNumId w:val="1"/>
  </w:num>
  <w:num w:numId="20">
    <w:abstractNumId w:val="0"/>
  </w:num>
  <w:num w:numId="21">
    <w:abstractNumId w:val="36"/>
  </w:num>
  <w:num w:numId="22">
    <w:abstractNumId w:val="41"/>
  </w:num>
  <w:num w:numId="23">
    <w:abstractNumId w:val="9"/>
  </w:num>
  <w:num w:numId="24">
    <w:abstractNumId w:val="27"/>
  </w:num>
  <w:num w:numId="25">
    <w:abstractNumId w:val="10"/>
  </w:num>
  <w:num w:numId="26">
    <w:abstractNumId w:val="13"/>
  </w:num>
  <w:num w:numId="27">
    <w:abstractNumId w:val="24"/>
  </w:num>
  <w:num w:numId="28">
    <w:abstractNumId w:val="26"/>
  </w:num>
  <w:num w:numId="29">
    <w:abstractNumId w:val="33"/>
  </w:num>
  <w:num w:numId="30">
    <w:abstractNumId w:val="14"/>
  </w:num>
  <w:num w:numId="31">
    <w:abstractNumId w:val="23"/>
  </w:num>
  <w:num w:numId="32">
    <w:abstractNumId w:val="32"/>
  </w:num>
  <w:num w:numId="33">
    <w:abstractNumId w:val="4"/>
  </w:num>
  <w:num w:numId="34">
    <w:abstractNumId w:val="42"/>
  </w:num>
  <w:num w:numId="35">
    <w:abstractNumId w:val="29"/>
  </w:num>
  <w:num w:numId="36">
    <w:abstractNumId w:val="25"/>
  </w:num>
  <w:num w:numId="37">
    <w:abstractNumId w:val="5"/>
  </w:num>
  <w:num w:numId="38">
    <w:abstractNumId w:val="16"/>
  </w:num>
  <w:num w:numId="39">
    <w:abstractNumId w:val="20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ascii="Times New Roman" w:hAnsi="Times New Roman" w:hint="default"/>
          <w:i w:val="0"/>
          <w:sz w:val="28"/>
          <w:lang w:val="en-US"/>
        </w:rPr>
      </w:lvl>
    </w:lvlOverride>
  </w:num>
  <w:num w:numId="40">
    <w:abstractNumId w:val="28"/>
  </w:num>
  <w:num w:numId="41">
    <w:abstractNumId w:val="6"/>
  </w:num>
  <w:num w:numId="42">
    <w:abstractNumId w:val="1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720"/>
    <w:rsid w:val="0000149E"/>
    <w:rsid w:val="0000453C"/>
    <w:rsid w:val="00010A8A"/>
    <w:rsid w:val="00011570"/>
    <w:rsid w:val="00013BFE"/>
    <w:rsid w:val="0001476F"/>
    <w:rsid w:val="000173BC"/>
    <w:rsid w:val="00021778"/>
    <w:rsid w:val="000243FF"/>
    <w:rsid w:val="000301BF"/>
    <w:rsid w:val="0003703E"/>
    <w:rsid w:val="000677E5"/>
    <w:rsid w:val="000717D1"/>
    <w:rsid w:val="000770EF"/>
    <w:rsid w:val="000855C9"/>
    <w:rsid w:val="00085CE3"/>
    <w:rsid w:val="0009135F"/>
    <w:rsid w:val="000A38C8"/>
    <w:rsid w:val="000B0EEE"/>
    <w:rsid w:val="000B3200"/>
    <w:rsid w:val="000B4142"/>
    <w:rsid w:val="000B7EAA"/>
    <w:rsid w:val="000C02E1"/>
    <w:rsid w:val="000E4289"/>
    <w:rsid w:val="000E6991"/>
    <w:rsid w:val="000F3BB9"/>
    <w:rsid w:val="001001D8"/>
    <w:rsid w:val="00115D9B"/>
    <w:rsid w:val="001175B2"/>
    <w:rsid w:val="00131EB8"/>
    <w:rsid w:val="00147E32"/>
    <w:rsid w:val="001533BF"/>
    <w:rsid w:val="00155ED2"/>
    <w:rsid w:val="00164189"/>
    <w:rsid w:val="00164389"/>
    <w:rsid w:val="00171F40"/>
    <w:rsid w:val="00176786"/>
    <w:rsid w:val="00177C21"/>
    <w:rsid w:val="00182762"/>
    <w:rsid w:val="00184D8C"/>
    <w:rsid w:val="0018756C"/>
    <w:rsid w:val="00197537"/>
    <w:rsid w:val="001A49DF"/>
    <w:rsid w:val="001A6BF4"/>
    <w:rsid w:val="001B2C75"/>
    <w:rsid w:val="001B7DEF"/>
    <w:rsid w:val="001C3985"/>
    <w:rsid w:val="001C5991"/>
    <w:rsid w:val="001C599C"/>
    <w:rsid w:val="001C78B7"/>
    <w:rsid w:val="001D733F"/>
    <w:rsid w:val="001D7E1D"/>
    <w:rsid w:val="001E2288"/>
    <w:rsid w:val="001E324D"/>
    <w:rsid w:val="001E441C"/>
    <w:rsid w:val="001F5991"/>
    <w:rsid w:val="001F7C85"/>
    <w:rsid w:val="00200CDB"/>
    <w:rsid w:val="002027D9"/>
    <w:rsid w:val="00216F02"/>
    <w:rsid w:val="00222448"/>
    <w:rsid w:val="0023233C"/>
    <w:rsid w:val="00233289"/>
    <w:rsid w:val="00233C94"/>
    <w:rsid w:val="002353B6"/>
    <w:rsid w:val="00235D97"/>
    <w:rsid w:val="0025371E"/>
    <w:rsid w:val="002543F8"/>
    <w:rsid w:val="002633EF"/>
    <w:rsid w:val="00263969"/>
    <w:rsid w:val="002708E4"/>
    <w:rsid w:val="002718CE"/>
    <w:rsid w:val="00280ACE"/>
    <w:rsid w:val="00294D6E"/>
    <w:rsid w:val="002A7858"/>
    <w:rsid w:val="002B42F7"/>
    <w:rsid w:val="002D3BF0"/>
    <w:rsid w:val="002D798A"/>
    <w:rsid w:val="002E00DC"/>
    <w:rsid w:val="002E2112"/>
    <w:rsid w:val="002F013B"/>
    <w:rsid w:val="002F1FCA"/>
    <w:rsid w:val="002F38B5"/>
    <w:rsid w:val="00301BC8"/>
    <w:rsid w:val="0030294A"/>
    <w:rsid w:val="00302BDB"/>
    <w:rsid w:val="00316D77"/>
    <w:rsid w:val="00330EA2"/>
    <w:rsid w:val="00332AE3"/>
    <w:rsid w:val="00342CCC"/>
    <w:rsid w:val="003436EC"/>
    <w:rsid w:val="00352B53"/>
    <w:rsid w:val="003712FB"/>
    <w:rsid w:val="0037163C"/>
    <w:rsid w:val="00373FB1"/>
    <w:rsid w:val="00375720"/>
    <w:rsid w:val="00377C8F"/>
    <w:rsid w:val="003809D3"/>
    <w:rsid w:val="00382C1A"/>
    <w:rsid w:val="00382C6E"/>
    <w:rsid w:val="00383B38"/>
    <w:rsid w:val="003A0C8D"/>
    <w:rsid w:val="003B2578"/>
    <w:rsid w:val="003C369E"/>
    <w:rsid w:val="003D22FB"/>
    <w:rsid w:val="003D49A6"/>
    <w:rsid w:val="003D4D80"/>
    <w:rsid w:val="003E12B7"/>
    <w:rsid w:val="003E4477"/>
    <w:rsid w:val="003E4E31"/>
    <w:rsid w:val="003F580F"/>
    <w:rsid w:val="003F6F7C"/>
    <w:rsid w:val="003F7BFA"/>
    <w:rsid w:val="00415014"/>
    <w:rsid w:val="004154AA"/>
    <w:rsid w:val="0042342C"/>
    <w:rsid w:val="00433896"/>
    <w:rsid w:val="00434728"/>
    <w:rsid w:val="00443133"/>
    <w:rsid w:val="0044527E"/>
    <w:rsid w:val="00457832"/>
    <w:rsid w:val="00470A5C"/>
    <w:rsid w:val="00473375"/>
    <w:rsid w:val="00473C59"/>
    <w:rsid w:val="0048464E"/>
    <w:rsid w:val="004A3AC6"/>
    <w:rsid w:val="004B2DED"/>
    <w:rsid w:val="004B7798"/>
    <w:rsid w:val="004B781C"/>
    <w:rsid w:val="004C0928"/>
    <w:rsid w:val="004C5904"/>
    <w:rsid w:val="004D1D11"/>
    <w:rsid w:val="004F4D63"/>
    <w:rsid w:val="004F57D4"/>
    <w:rsid w:val="00502338"/>
    <w:rsid w:val="005126E1"/>
    <w:rsid w:val="00515DDB"/>
    <w:rsid w:val="00520310"/>
    <w:rsid w:val="00545317"/>
    <w:rsid w:val="00553535"/>
    <w:rsid w:val="00553AE6"/>
    <w:rsid w:val="00556335"/>
    <w:rsid w:val="00557670"/>
    <w:rsid w:val="00561EB2"/>
    <w:rsid w:val="00566F51"/>
    <w:rsid w:val="00573252"/>
    <w:rsid w:val="00592F32"/>
    <w:rsid w:val="005A033D"/>
    <w:rsid w:val="005A0E06"/>
    <w:rsid w:val="005A57C5"/>
    <w:rsid w:val="005A7C68"/>
    <w:rsid w:val="005B15DB"/>
    <w:rsid w:val="005B608B"/>
    <w:rsid w:val="005C18A9"/>
    <w:rsid w:val="005C2977"/>
    <w:rsid w:val="005C6BEA"/>
    <w:rsid w:val="005D6F7C"/>
    <w:rsid w:val="005E0F62"/>
    <w:rsid w:val="005E5CE3"/>
    <w:rsid w:val="005E7503"/>
    <w:rsid w:val="00601873"/>
    <w:rsid w:val="00603365"/>
    <w:rsid w:val="00604AD4"/>
    <w:rsid w:val="00605001"/>
    <w:rsid w:val="00607FC7"/>
    <w:rsid w:val="00613016"/>
    <w:rsid w:val="0061485E"/>
    <w:rsid w:val="00640AE5"/>
    <w:rsid w:val="00646F01"/>
    <w:rsid w:val="00651CD3"/>
    <w:rsid w:val="006564E3"/>
    <w:rsid w:val="00666737"/>
    <w:rsid w:val="00671E03"/>
    <w:rsid w:val="0067303C"/>
    <w:rsid w:val="00680FC4"/>
    <w:rsid w:val="00687A48"/>
    <w:rsid w:val="006A20F9"/>
    <w:rsid w:val="006B00C1"/>
    <w:rsid w:val="006B2166"/>
    <w:rsid w:val="006B2B7E"/>
    <w:rsid w:val="006B59FB"/>
    <w:rsid w:val="006D14F1"/>
    <w:rsid w:val="006D59A0"/>
    <w:rsid w:val="006E5C97"/>
    <w:rsid w:val="006E6D0D"/>
    <w:rsid w:val="006F0E8F"/>
    <w:rsid w:val="006F5A06"/>
    <w:rsid w:val="006F5B82"/>
    <w:rsid w:val="006F63A3"/>
    <w:rsid w:val="006F7A21"/>
    <w:rsid w:val="006F7BC6"/>
    <w:rsid w:val="00701998"/>
    <w:rsid w:val="007066A7"/>
    <w:rsid w:val="0071345F"/>
    <w:rsid w:val="00713587"/>
    <w:rsid w:val="00714351"/>
    <w:rsid w:val="00722AAE"/>
    <w:rsid w:val="00723A07"/>
    <w:rsid w:val="007247D5"/>
    <w:rsid w:val="00725A97"/>
    <w:rsid w:val="00726F9A"/>
    <w:rsid w:val="007359C0"/>
    <w:rsid w:val="00744022"/>
    <w:rsid w:val="00747DDB"/>
    <w:rsid w:val="00751EF9"/>
    <w:rsid w:val="007657E9"/>
    <w:rsid w:val="00771DCB"/>
    <w:rsid w:val="00772DCD"/>
    <w:rsid w:val="00775825"/>
    <w:rsid w:val="007907E2"/>
    <w:rsid w:val="00792760"/>
    <w:rsid w:val="00795EC2"/>
    <w:rsid w:val="007B1702"/>
    <w:rsid w:val="007C39A3"/>
    <w:rsid w:val="007C40CA"/>
    <w:rsid w:val="007C5943"/>
    <w:rsid w:val="007E68FC"/>
    <w:rsid w:val="007F18BD"/>
    <w:rsid w:val="007F7EE1"/>
    <w:rsid w:val="0080496A"/>
    <w:rsid w:val="00813AE5"/>
    <w:rsid w:val="00840150"/>
    <w:rsid w:val="008440BD"/>
    <w:rsid w:val="00856133"/>
    <w:rsid w:val="00862038"/>
    <w:rsid w:val="00862434"/>
    <w:rsid w:val="0086480C"/>
    <w:rsid w:val="00865C69"/>
    <w:rsid w:val="00870CEB"/>
    <w:rsid w:val="00871B6A"/>
    <w:rsid w:val="00873376"/>
    <w:rsid w:val="00876A73"/>
    <w:rsid w:val="00880A43"/>
    <w:rsid w:val="0088133F"/>
    <w:rsid w:val="008878B2"/>
    <w:rsid w:val="00890541"/>
    <w:rsid w:val="0089063A"/>
    <w:rsid w:val="008952AA"/>
    <w:rsid w:val="008A3D39"/>
    <w:rsid w:val="008A7911"/>
    <w:rsid w:val="008B2987"/>
    <w:rsid w:val="008B29E5"/>
    <w:rsid w:val="008B3903"/>
    <w:rsid w:val="008B6873"/>
    <w:rsid w:val="008D6CE4"/>
    <w:rsid w:val="008E196D"/>
    <w:rsid w:val="008E2CDC"/>
    <w:rsid w:val="008E6C55"/>
    <w:rsid w:val="008F0B81"/>
    <w:rsid w:val="008F54FE"/>
    <w:rsid w:val="009121C2"/>
    <w:rsid w:val="00917EFD"/>
    <w:rsid w:val="00926E62"/>
    <w:rsid w:val="00931191"/>
    <w:rsid w:val="00931A15"/>
    <w:rsid w:val="0094534E"/>
    <w:rsid w:val="009509DC"/>
    <w:rsid w:val="009521D8"/>
    <w:rsid w:val="00962B31"/>
    <w:rsid w:val="0096475D"/>
    <w:rsid w:val="00965AA5"/>
    <w:rsid w:val="00971A24"/>
    <w:rsid w:val="009808DD"/>
    <w:rsid w:val="00986079"/>
    <w:rsid w:val="00991D7C"/>
    <w:rsid w:val="00993BE8"/>
    <w:rsid w:val="00997EFF"/>
    <w:rsid w:val="009A05EC"/>
    <w:rsid w:val="009A1F86"/>
    <w:rsid w:val="009A39DB"/>
    <w:rsid w:val="009A71A9"/>
    <w:rsid w:val="009B38F1"/>
    <w:rsid w:val="009C2A42"/>
    <w:rsid w:val="009C5600"/>
    <w:rsid w:val="009D183F"/>
    <w:rsid w:val="009E69A6"/>
    <w:rsid w:val="009F7C51"/>
    <w:rsid w:val="00A10A60"/>
    <w:rsid w:val="00A172BC"/>
    <w:rsid w:val="00A17C02"/>
    <w:rsid w:val="00A237FB"/>
    <w:rsid w:val="00A24D88"/>
    <w:rsid w:val="00A34E1B"/>
    <w:rsid w:val="00A41AF6"/>
    <w:rsid w:val="00A4543B"/>
    <w:rsid w:val="00A54369"/>
    <w:rsid w:val="00A60983"/>
    <w:rsid w:val="00A61B2E"/>
    <w:rsid w:val="00A62E79"/>
    <w:rsid w:val="00A6586C"/>
    <w:rsid w:val="00A67667"/>
    <w:rsid w:val="00A7008F"/>
    <w:rsid w:val="00A73250"/>
    <w:rsid w:val="00A74B85"/>
    <w:rsid w:val="00A86937"/>
    <w:rsid w:val="00A9256C"/>
    <w:rsid w:val="00A94E91"/>
    <w:rsid w:val="00A9544B"/>
    <w:rsid w:val="00A96B90"/>
    <w:rsid w:val="00AA05DE"/>
    <w:rsid w:val="00AA535B"/>
    <w:rsid w:val="00AB2BE9"/>
    <w:rsid w:val="00AC0BF4"/>
    <w:rsid w:val="00AC3C09"/>
    <w:rsid w:val="00AC6832"/>
    <w:rsid w:val="00AD0313"/>
    <w:rsid w:val="00AD41B4"/>
    <w:rsid w:val="00AD6041"/>
    <w:rsid w:val="00AF408A"/>
    <w:rsid w:val="00B025D5"/>
    <w:rsid w:val="00B041CE"/>
    <w:rsid w:val="00B150D8"/>
    <w:rsid w:val="00B162EB"/>
    <w:rsid w:val="00B212E0"/>
    <w:rsid w:val="00B22684"/>
    <w:rsid w:val="00B37116"/>
    <w:rsid w:val="00B46617"/>
    <w:rsid w:val="00B46D40"/>
    <w:rsid w:val="00B50465"/>
    <w:rsid w:val="00B52CDD"/>
    <w:rsid w:val="00B54FBB"/>
    <w:rsid w:val="00B57F4F"/>
    <w:rsid w:val="00B601E6"/>
    <w:rsid w:val="00B70BF2"/>
    <w:rsid w:val="00BA0701"/>
    <w:rsid w:val="00BA32E2"/>
    <w:rsid w:val="00BB0B3C"/>
    <w:rsid w:val="00BB2712"/>
    <w:rsid w:val="00BB5CCF"/>
    <w:rsid w:val="00BC089B"/>
    <w:rsid w:val="00BC3155"/>
    <w:rsid w:val="00BC6D80"/>
    <w:rsid w:val="00BD1273"/>
    <w:rsid w:val="00BD1C2B"/>
    <w:rsid w:val="00BE1E2F"/>
    <w:rsid w:val="00BE511D"/>
    <w:rsid w:val="00BF1B7C"/>
    <w:rsid w:val="00BF55FE"/>
    <w:rsid w:val="00BF5A6F"/>
    <w:rsid w:val="00C000FA"/>
    <w:rsid w:val="00C02B96"/>
    <w:rsid w:val="00C14C1B"/>
    <w:rsid w:val="00C336CC"/>
    <w:rsid w:val="00C337F1"/>
    <w:rsid w:val="00C415D2"/>
    <w:rsid w:val="00C43F71"/>
    <w:rsid w:val="00C572DD"/>
    <w:rsid w:val="00C76D64"/>
    <w:rsid w:val="00C8226C"/>
    <w:rsid w:val="00C82BF9"/>
    <w:rsid w:val="00C84358"/>
    <w:rsid w:val="00C8491A"/>
    <w:rsid w:val="00C91CC2"/>
    <w:rsid w:val="00CA3214"/>
    <w:rsid w:val="00CB4240"/>
    <w:rsid w:val="00CC5A35"/>
    <w:rsid w:val="00CC5F74"/>
    <w:rsid w:val="00CD24A3"/>
    <w:rsid w:val="00CD3482"/>
    <w:rsid w:val="00CD3A81"/>
    <w:rsid w:val="00CD5169"/>
    <w:rsid w:val="00CD6F4B"/>
    <w:rsid w:val="00CE4CDD"/>
    <w:rsid w:val="00D043DE"/>
    <w:rsid w:val="00D067F2"/>
    <w:rsid w:val="00D0790E"/>
    <w:rsid w:val="00D10607"/>
    <w:rsid w:val="00D116FB"/>
    <w:rsid w:val="00D1610B"/>
    <w:rsid w:val="00D33780"/>
    <w:rsid w:val="00D33CCF"/>
    <w:rsid w:val="00D34C86"/>
    <w:rsid w:val="00D36909"/>
    <w:rsid w:val="00D40A4D"/>
    <w:rsid w:val="00D55773"/>
    <w:rsid w:val="00D62424"/>
    <w:rsid w:val="00D62E82"/>
    <w:rsid w:val="00D729D9"/>
    <w:rsid w:val="00D72C84"/>
    <w:rsid w:val="00D8102B"/>
    <w:rsid w:val="00D84D64"/>
    <w:rsid w:val="00D86880"/>
    <w:rsid w:val="00D86F63"/>
    <w:rsid w:val="00D90F74"/>
    <w:rsid w:val="00D93C88"/>
    <w:rsid w:val="00D969ED"/>
    <w:rsid w:val="00DA427E"/>
    <w:rsid w:val="00DA6C8C"/>
    <w:rsid w:val="00DB01B1"/>
    <w:rsid w:val="00DB566C"/>
    <w:rsid w:val="00DC0891"/>
    <w:rsid w:val="00DC10E4"/>
    <w:rsid w:val="00DC2D24"/>
    <w:rsid w:val="00DC563D"/>
    <w:rsid w:val="00DC6867"/>
    <w:rsid w:val="00DD2978"/>
    <w:rsid w:val="00DD3383"/>
    <w:rsid w:val="00DD4632"/>
    <w:rsid w:val="00DD54F9"/>
    <w:rsid w:val="00DE1FA5"/>
    <w:rsid w:val="00DE2ADB"/>
    <w:rsid w:val="00DE78B0"/>
    <w:rsid w:val="00E122E0"/>
    <w:rsid w:val="00E13836"/>
    <w:rsid w:val="00E2083A"/>
    <w:rsid w:val="00E2677B"/>
    <w:rsid w:val="00E31DAC"/>
    <w:rsid w:val="00E3416D"/>
    <w:rsid w:val="00E41B83"/>
    <w:rsid w:val="00E427E9"/>
    <w:rsid w:val="00E64195"/>
    <w:rsid w:val="00E66F0A"/>
    <w:rsid w:val="00E7549C"/>
    <w:rsid w:val="00E91A33"/>
    <w:rsid w:val="00E95892"/>
    <w:rsid w:val="00E96A90"/>
    <w:rsid w:val="00EA6EDB"/>
    <w:rsid w:val="00EA7636"/>
    <w:rsid w:val="00EB2330"/>
    <w:rsid w:val="00EB31EC"/>
    <w:rsid w:val="00EC38FD"/>
    <w:rsid w:val="00ED25D0"/>
    <w:rsid w:val="00ED5F1A"/>
    <w:rsid w:val="00ED7859"/>
    <w:rsid w:val="00EF355F"/>
    <w:rsid w:val="00EF4254"/>
    <w:rsid w:val="00F00DFC"/>
    <w:rsid w:val="00F14222"/>
    <w:rsid w:val="00F15CA2"/>
    <w:rsid w:val="00F172FE"/>
    <w:rsid w:val="00F204E3"/>
    <w:rsid w:val="00F21286"/>
    <w:rsid w:val="00F2432F"/>
    <w:rsid w:val="00F4499F"/>
    <w:rsid w:val="00F44CC9"/>
    <w:rsid w:val="00F51276"/>
    <w:rsid w:val="00F53951"/>
    <w:rsid w:val="00F53F8A"/>
    <w:rsid w:val="00F55E41"/>
    <w:rsid w:val="00F63C41"/>
    <w:rsid w:val="00F71DB1"/>
    <w:rsid w:val="00F73E23"/>
    <w:rsid w:val="00F75E9D"/>
    <w:rsid w:val="00F8533F"/>
    <w:rsid w:val="00F948CE"/>
    <w:rsid w:val="00F965B7"/>
    <w:rsid w:val="00F9698B"/>
    <w:rsid w:val="00FA0897"/>
    <w:rsid w:val="00FA5F4A"/>
    <w:rsid w:val="00FB24E4"/>
    <w:rsid w:val="00FB63C4"/>
    <w:rsid w:val="00FC0F6D"/>
    <w:rsid w:val="00FC138E"/>
    <w:rsid w:val="00FD094E"/>
    <w:rsid w:val="00FD1612"/>
    <w:rsid w:val="00FD715B"/>
    <w:rsid w:val="00FF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5E8C"/>
  <w15:docId w15:val="{A8AE1430-FB89-43F1-8C2D-4E10793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C85"/>
  </w:style>
  <w:style w:type="paragraph" w:styleId="1">
    <w:name w:val="heading 1"/>
    <w:basedOn w:val="a"/>
    <w:next w:val="a"/>
    <w:link w:val="10"/>
    <w:uiPriority w:val="9"/>
    <w:qFormat/>
    <w:rsid w:val="00BE5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31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150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20"/>
    <w:pPr>
      <w:ind w:left="720"/>
      <w:contextualSpacing/>
    </w:pPr>
  </w:style>
  <w:style w:type="table" w:styleId="a4">
    <w:name w:val="Table Grid"/>
    <w:basedOn w:val="a1"/>
    <w:uiPriority w:val="39"/>
    <w:rsid w:val="003D22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862434"/>
    <w:pPr>
      <w:spacing w:after="0" w:line="360" w:lineRule="auto"/>
      <w:ind w:firstLine="709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62434"/>
    <w:rPr>
      <w:rFonts w:ascii="Courier New" w:eastAsia="Times New Roman" w:hAnsi="Courier New" w:cs="Courier New"/>
      <w:sz w:val="24"/>
      <w:szCs w:val="24"/>
    </w:rPr>
  </w:style>
  <w:style w:type="paragraph" w:styleId="a7">
    <w:name w:val="Normal (Web)"/>
    <w:basedOn w:val="a"/>
    <w:uiPriority w:val="99"/>
    <w:unhideWhenUsed/>
    <w:rsid w:val="00D337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8F54F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F54FE"/>
  </w:style>
  <w:style w:type="paragraph" w:styleId="21">
    <w:name w:val="Body Text 2"/>
    <w:basedOn w:val="a"/>
    <w:link w:val="22"/>
    <w:uiPriority w:val="99"/>
    <w:semiHidden/>
    <w:unhideWhenUsed/>
    <w:rsid w:val="001D7E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D7E1D"/>
  </w:style>
  <w:style w:type="character" w:customStyle="1" w:styleId="20">
    <w:name w:val="Заголовок 2 Знак"/>
    <w:basedOn w:val="a0"/>
    <w:link w:val="2"/>
    <w:uiPriority w:val="9"/>
    <w:rsid w:val="00BC3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BC31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C3155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4150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6B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59FB"/>
  </w:style>
  <w:style w:type="paragraph" w:styleId="ac">
    <w:name w:val="footer"/>
    <w:basedOn w:val="a"/>
    <w:link w:val="ad"/>
    <w:uiPriority w:val="99"/>
    <w:unhideWhenUsed/>
    <w:rsid w:val="006B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59FB"/>
  </w:style>
  <w:style w:type="character" w:customStyle="1" w:styleId="FontStyle51">
    <w:name w:val="Font Style51"/>
    <w:uiPriority w:val="99"/>
    <w:rsid w:val="006564E3"/>
    <w:rPr>
      <w:rFonts w:ascii="Times New Roman" w:hAnsi="Times New Roman"/>
      <w:sz w:val="24"/>
    </w:rPr>
  </w:style>
  <w:style w:type="paragraph" w:customStyle="1" w:styleId="Default">
    <w:name w:val="Default"/>
    <w:rsid w:val="00ED25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5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5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9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5C1A-E470-4D77-9FCC-3A594CA1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11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181</cp:revision>
  <cp:lastPrinted>2014-11-12T02:52:00Z</cp:lastPrinted>
  <dcterms:created xsi:type="dcterms:W3CDTF">2012-05-07T00:22:00Z</dcterms:created>
  <dcterms:modified xsi:type="dcterms:W3CDTF">2026-06-06T05:58:00Z</dcterms:modified>
</cp:coreProperties>
</file>