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71B6" w:rsidRPr="00503747" w:rsidRDefault="00DE71B6" w:rsidP="00C96A41">
      <w:pPr>
        <w:pStyle w:val="a3"/>
        <w:spacing w:before="0" w:beforeAutospacing="0" w:after="0" w:afterAutospacing="0" w:line="276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503747">
        <w:rPr>
          <w:rFonts w:ascii="Times New Roman" w:hAnsi="Times New Roman" w:cs="Times New Roman"/>
          <w:b/>
          <w:color w:val="000000"/>
        </w:rPr>
        <w:t>Перечень вопросов к зачету</w:t>
      </w:r>
      <w:r>
        <w:rPr>
          <w:rFonts w:ascii="Times New Roman" w:hAnsi="Times New Roman" w:cs="Times New Roman"/>
          <w:b/>
          <w:color w:val="000000"/>
        </w:rPr>
        <w:t xml:space="preserve"> по дисциплине «Медицинская информатика»</w:t>
      </w:r>
    </w:p>
    <w:p w:rsidR="00DE71B6" w:rsidRDefault="00DE71B6" w:rsidP="00C96A41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:rsidR="00B76F7E" w:rsidRPr="003D416A" w:rsidRDefault="00B76F7E" w:rsidP="00C96A41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</w:rPr>
        <w:t>4 семестр (2 курс)</w:t>
      </w:r>
    </w:p>
    <w:p w:rsidR="00893DE5" w:rsidRDefault="00893DE5" w:rsidP="00C96A41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993" w:hanging="426"/>
        <w:contextualSpacing w:val="0"/>
        <w:jc w:val="both"/>
        <w:rPr>
          <w:color w:val="000000"/>
        </w:rPr>
      </w:pPr>
      <w:r w:rsidRPr="00DE11D3">
        <w:rPr>
          <w:color w:val="000000"/>
        </w:rPr>
        <w:t xml:space="preserve">Доказательная медицина: определение, преимущества использования принципов доказательной медицины, основные разделы. </w:t>
      </w:r>
    </w:p>
    <w:p w:rsidR="00893DE5" w:rsidRDefault="00893DE5" w:rsidP="00C96A41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993" w:hanging="426"/>
        <w:contextualSpacing w:val="0"/>
        <w:jc w:val="both"/>
        <w:rPr>
          <w:color w:val="000000"/>
        </w:rPr>
      </w:pPr>
      <w:r w:rsidRPr="000C776A">
        <w:rPr>
          <w:color w:val="000000"/>
        </w:rPr>
        <w:t xml:space="preserve">В чем состоит </w:t>
      </w:r>
      <w:r>
        <w:rPr>
          <w:color w:val="000000"/>
        </w:rPr>
        <w:t>принцип доказательного лечения?</w:t>
      </w:r>
    </w:p>
    <w:p w:rsidR="00893DE5" w:rsidRDefault="00893DE5" w:rsidP="00C96A41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993" w:hanging="426"/>
        <w:contextualSpacing w:val="0"/>
        <w:jc w:val="both"/>
        <w:rPr>
          <w:color w:val="000000"/>
        </w:rPr>
      </w:pPr>
      <w:r w:rsidRPr="000C776A">
        <w:rPr>
          <w:color w:val="000000"/>
        </w:rPr>
        <w:t>В чем состоит принцип доказательной организации здравоохранения?</w:t>
      </w:r>
    </w:p>
    <w:p w:rsidR="00893DE5" w:rsidRPr="006B65B0" w:rsidRDefault="00893DE5" w:rsidP="00C96A41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993" w:hanging="426"/>
        <w:contextualSpacing w:val="0"/>
        <w:jc w:val="both"/>
        <w:rPr>
          <w:color w:val="000000"/>
        </w:rPr>
      </w:pPr>
      <w:r w:rsidRPr="006B65B0">
        <w:rPr>
          <w:color w:val="000000"/>
        </w:rPr>
        <w:t>Типы данных в статистическом анализе. Генеральная совокупность. Выборка.</w:t>
      </w:r>
    </w:p>
    <w:p w:rsidR="00893DE5" w:rsidRPr="000C776A" w:rsidRDefault="00893DE5" w:rsidP="00C96A41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993" w:hanging="426"/>
        <w:contextualSpacing w:val="0"/>
        <w:jc w:val="both"/>
        <w:rPr>
          <w:color w:val="000000"/>
        </w:rPr>
      </w:pPr>
      <w:r w:rsidRPr="000C776A">
        <w:rPr>
          <w:color w:val="000000"/>
        </w:rPr>
        <w:t>Этапы статистического анализа данных. Основные характеристики распределения.</w:t>
      </w:r>
    </w:p>
    <w:p w:rsidR="00893DE5" w:rsidRPr="00DE11D3" w:rsidRDefault="00893DE5" w:rsidP="00C96A41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567"/>
        <w:contextualSpacing w:val="0"/>
        <w:jc w:val="both"/>
        <w:rPr>
          <w:color w:val="000000"/>
        </w:rPr>
      </w:pPr>
      <w:r w:rsidRPr="00DE11D3">
        <w:t>Классификация методов статистического анализа.</w:t>
      </w:r>
    </w:p>
    <w:p w:rsidR="00893DE5" w:rsidRPr="00F14872" w:rsidRDefault="00893DE5" w:rsidP="00C96A41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567"/>
        <w:contextualSpacing w:val="0"/>
        <w:jc w:val="both"/>
        <w:rPr>
          <w:color w:val="000000"/>
        </w:rPr>
      </w:pPr>
      <w:r w:rsidRPr="00DE11D3">
        <w:t>Непараметрические критерии, их достоинства</w:t>
      </w:r>
      <w:r>
        <w:t>.</w:t>
      </w:r>
    </w:p>
    <w:p w:rsidR="006B65B0" w:rsidRPr="006B65B0" w:rsidRDefault="00893DE5" w:rsidP="00C96A41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567"/>
        <w:contextualSpacing w:val="0"/>
        <w:jc w:val="both"/>
        <w:rPr>
          <w:color w:val="000000"/>
        </w:rPr>
      </w:pPr>
      <w:r>
        <w:t>К</w:t>
      </w:r>
      <w:r w:rsidRPr="00DE11D3">
        <w:t>ритерий Манна-Уитни, критерий Вилкоксона.</w:t>
      </w:r>
    </w:p>
    <w:p w:rsidR="00893DE5" w:rsidRPr="006B65B0" w:rsidRDefault="00893DE5" w:rsidP="00C96A41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567"/>
        <w:contextualSpacing w:val="0"/>
        <w:jc w:val="both"/>
        <w:rPr>
          <w:color w:val="000000"/>
        </w:rPr>
      </w:pPr>
      <w:r w:rsidRPr="00DE11D3">
        <w:t xml:space="preserve">Временной ряд: определение, составляющие элементы. </w:t>
      </w:r>
    </w:p>
    <w:p w:rsidR="00893DE5" w:rsidRPr="00DE11D3" w:rsidRDefault="00893DE5" w:rsidP="00C96A41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567"/>
        <w:contextualSpacing w:val="0"/>
        <w:jc w:val="both"/>
        <w:rPr>
          <w:color w:val="000000"/>
        </w:rPr>
      </w:pPr>
      <w:r w:rsidRPr="00DE11D3">
        <w:t>Классификация временных рядов.</w:t>
      </w:r>
    </w:p>
    <w:p w:rsidR="00893DE5" w:rsidRPr="006B65B0" w:rsidRDefault="00893DE5" w:rsidP="00C96A41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567"/>
        <w:contextualSpacing w:val="0"/>
        <w:jc w:val="both"/>
        <w:rPr>
          <w:color w:val="000000"/>
        </w:rPr>
      </w:pPr>
      <w:r w:rsidRPr="00DE11D3">
        <w:t xml:space="preserve">Что такое тренд? Способы представления тренда. Основные виды тренда. </w:t>
      </w:r>
    </w:p>
    <w:p w:rsidR="00893DE5" w:rsidRPr="00DE11D3" w:rsidRDefault="00893DE5" w:rsidP="00C96A41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567"/>
        <w:contextualSpacing w:val="0"/>
        <w:jc w:val="both"/>
        <w:rPr>
          <w:color w:val="000000"/>
        </w:rPr>
      </w:pPr>
      <w:r w:rsidRPr="00DE11D3">
        <w:t>М</w:t>
      </w:r>
      <w:r w:rsidRPr="00DE11D3">
        <w:rPr>
          <w:color w:val="000000"/>
        </w:rPr>
        <w:t>етоды, используемые</w:t>
      </w:r>
      <w:r w:rsidRPr="00DE11D3">
        <w:rPr>
          <w:iCs/>
          <w:color w:val="000000"/>
        </w:rPr>
        <w:t xml:space="preserve"> для непосредственного выявления тренда.</w:t>
      </w:r>
    </w:p>
    <w:p w:rsidR="00893DE5" w:rsidRPr="00DE11D3" w:rsidRDefault="00893DE5" w:rsidP="00C96A41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567"/>
        <w:contextualSpacing w:val="0"/>
        <w:jc w:val="both"/>
        <w:rPr>
          <w:color w:val="000000"/>
        </w:rPr>
      </w:pPr>
      <w:r w:rsidRPr="00DE11D3">
        <w:t>К</w:t>
      </w:r>
      <w:r w:rsidRPr="00DE11D3">
        <w:rPr>
          <w:color w:val="000000"/>
        </w:rPr>
        <w:t>ритерий Фишера.</w:t>
      </w:r>
    </w:p>
    <w:p w:rsidR="00893DE5" w:rsidRPr="00DE11D3" w:rsidRDefault="00893DE5" w:rsidP="00C96A41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567"/>
        <w:contextualSpacing w:val="0"/>
        <w:jc w:val="both"/>
        <w:rPr>
          <w:color w:val="000000"/>
        </w:rPr>
      </w:pPr>
      <w:r w:rsidRPr="00DE11D3">
        <w:t xml:space="preserve">Что такое «Медицинские информационные системы»? </w:t>
      </w:r>
    </w:p>
    <w:p w:rsidR="00893DE5" w:rsidRPr="000C776A" w:rsidRDefault="00893DE5" w:rsidP="00C96A41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567"/>
        <w:contextualSpacing w:val="0"/>
        <w:jc w:val="both"/>
        <w:rPr>
          <w:color w:val="000000"/>
        </w:rPr>
      </w:pPr>
      <w:r w:rsidRPr="000C776A">
        <w:t>Что такое «Медицинская информатика»?</w:t>
      </w:r>
    </w:p>
    <w:p w:rsidR="00893DE5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hanging="361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Предмет, объект и цель медицинской информатики. </w:t>
      </w:r>
    </w:p>
    <w:p w:rsidR="00893DE5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hanging="361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Что такое «Информация» и «Медицинская информация»?</w:t>
      </w:r>
    </w:p>
    <w:p w:rsidR="00893DE5" w:rsidRPr="00F14872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hanging="361"/>
        <w:jc w:val="both"/>
        <w:rPr>
          <w:rFonts w:ascii="Times New Roman" w:hAnsi="Times New Roman" w:cs="Times New Roman"/>
        </w:rPr>
      </w:pPr>
      <w:r w:rsidRPr="00F14872">
        <w:rPr>
          <w:rFonts w:ascii="Times New Roman" w:hAnsi="Times New Roman" w:cs="Times New Roman"/>
        </w:rPr>
        <w:t>Как происходит преобразования биосигнала в медицинскую информацию? Поясните.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Какие существуют виды медицинской информации?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Какие составляющие обеспечивают степень доступности медицинской информации?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Как классифицируется информация по степени актуальности? Поясните.</w:t>
      </w:r>
    </w:p>
    <w:p w:rsidR="00893DE5" w:rsidRPr="00C96A41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C96A41">
        <w:rPr>
          <w:rFonts w:ascii="Times New Roman" w:hAnsi="Times New Roman" w:cs="Times New Roman"/>
        </w:rPr>
        <w:t xml:space="preserve">Что такое «Информатизация здравоохранения»? Какова главная цель информатизации здравоохранения? </w:t>
      </w:r>
    </w:p>
    <w:p w:rsidR="00893DE5" w:rsidRPr="00C96A41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C96A41">
        <w:rPr>
          <w:rFonts w:ascii="Times New Roman" w:hAnsi="Times New Roman" w:cs="Times New Roman"/>
        </w:rPr>
        <w:t xml:space="preserve">Перечислите функции информатизации здравоохранения. Поясните. Перечислите задачи развития информатизации здравоохранения? </w:t>
      </w:r>
    </w:p>
    <w:p w:rsidR="00893DE5" w:rsidRPr="00AF0EF0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924" w:hanging="357"/>
        <w:jc w:val="both"/>
        <w:rPr>
          <w:rFonts w:ascii="Times New Roman" w:hAnsi="Times New Roman" w:cs="Times New Roman"/>
        </w:rPr>
      </w:pPr>
      <w:r w:rsidRPr="00F14872">
        <w:rPr>
          <w:rFonts w:ascii="Times New Roman" w:hAnsi="Times New Roman" w:cs="Times New Roman"/>
        </w:rPr>
        <w:t xml:space="preserve">Как </w:t>
      </w:r>
      <w:r w:rsidRPr="00AF0EF0">
        <w:rPr>
          <w:rFonts w:ascii="Times New Roman" w:hAnsi="Times New Roman" w:cs="Times New Roman"/>
        </w:rPr>
        <w:t xml:space="preserve">происходит информатизация здравоохранения в Амурской области. </w:t>
      </w:r>
    </w:p>
    <w:p w:rsidR="00893DE5" w:rsidRPr="00AF0EF0" w:rsidRDefault="00893DE5" w:rsidP="00C96A4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924" w:hanging="357"/>
        <w:jc w:val="both"/>
      </w:pPr>
      <w:r w:rsidRPr="00AF0EF0">
        <w:rPr>
          <w:rFonts w:ascii="Times New Roman" w:hAnsi="Times New Roman" w:cs="Times New Roman"/>
        </w:rPr>
        <w:t xml:space="preserve">Понятие </w:t>
      </w:r>
      <w:r w:rsidRPr="00C96A41">
        <w:rPr>
          <w:rFonts w:ascii="Times New Roman" w:hAnsi="Times New Roman" w:cs="Times New Roman"/>
        </w:rPr>
        <w:t>информационной технологии.</w:t>
      </w:r>
      <w:r w:rsidR="006B65B0" w:rsidRPr="00C96A41">
        <w:rPr>
          <w:rFonts w:ascii="Times New Roman" w:hAnsi="Times New Roman" w:cs="Times New Roman"/>
        </w:rPr>
        <w:t xml:space="preserve"> </w:t>
      </w:r>
      <w:r w:rsidRPr="00C96A41">
        <w:rPr>
          <w:rFonts w:ascii="Times New Roman" w:hAnsi="Times New Roman" w:cs="Times New Roman"/>
        </w:rPr>
        <w:t>Что называют информационной услугой?</w:t>
      </w:r>
    </w:p>
    <w:p w:rsidR="00893DE5" w:rsidRPr="00AF0EF0" w:rsidRDefault="00893DE5" w:rsidP="00C96A41">
      <w:pPr>
        <w:pStyle w:val="a5"/>
        <w:numPr>
          <w:ilvl w:val="0"/>
          <w:numId w:val="1"/>
        </w:numPr>
        <w:spacing w:line="276" w:lineRule="auto"/>
        <w:ind w:left="924" w:hanging="357"/>
      </w:pPr>
      <w:r w:rsidRPr="00AF0EF0">
        <w:t>Перечислите виды программных продуктов.</w:t>
      </w:r>
    </w:p>
    <w:p w:rsidR="00893DE5" w:rsidRPr="00AF0EF0" w:rsidRDefault="00893DE5" w:rsidP="00C96A41">
      <w:pPr>
        <w:pStyle w:val="a5"/>
        <w:numPr>
          <w:ilvl w:val="0"/>
          <w:numId w:val="1"/>
        </w:numPr>
        <w:spacing w:line="276" w:lineRule="auto"/>
        <w:ind w:left="924" w:hanging="357"/>
        <w:jc w:val="both"/>
      </w:pPr>
      <w:r w:rsidRPr="00AF0EF0">
        <w:t>Перечислите свойства информационных технологий.</w:t>
      </w:r>
      <w:r w:rsidR="006B65B0">
        <w:t xml:space="preserve"> </w:t>
      </w:r>
      <w:r w:rsidRPr="00AF0EF0">
        <w:t>Значение информационных технологий в медицине.</w:t>
      </w:r>
    </w:p>
    <w:p w:rsidR="00893DE5" w:rsidRPr="00AF0EF0" w:rsidRDefault="00893DE5" w:rsidP="00C96A41">
      <w:pPr>
        <w:pStyle w:val="a5"/>
        <w:numPr>
          <w:ilvl w:val="0"/>
          <w:numId w:val="1"/>
        </w:numPr>
        <w:spacing w:line="276" w:lineRule="auto"/>
        <w:jc w:val="both"/>
        <w:rPr>
          <w:bCs/>
        </w:rPr>
      </w:pPr>
      <w:r w:rsidRPr="00AF0EF0">
        <w:rPr>
          <w:bCs/>
        </w:rPr>
        <w:t>Уровни информационных технологий в медицине.</w:t>
      </w:r>
    </w:p>
    <w:p w:rsidR="00893DE5" w:rsidRPr="007C13A8" w:rsidRDefault="00893DE5" w:rsidP="00C96A41">
      <w:pPr>
        <w:pStyle w:val="a5"/>
        <w:numPr>
          <w:ilvl w:val="0"/>
          <w:numId w:val="1"/>
        </w:numPr>
        <w:spacing w:line="276" w:lineRule="auto"/>
      </w:pPr>
      <w:r w:rsidRPr="00AF0EF0">
        <w:t>Виды информационных технологий. Дайте</w:t>
      </w:r>
      <w:r w:rsidRPr="007C13A8">
        <w:t xml:space="preserve"> характеристику каждого вида.</w:t>
      </w:r>
    </w:p>
    <w:p w:rsidR="00893DE5" w:rsidRPr="007C13A8" w:rsidRDefault="00893DE5" w:rsidP="00C96A41">
      <w:pPr>
        <w:pStyle w:val="a5"/>
        <w:numPr>
          <w:ilvl w:val="0"/>
          <w:numId w:val="1"/>
        </w:numPr>
        <w:spacing w:line="276" w:lineRule="auto"/>
      </w:pPr>
      <w:r w:rsidRPr="007C13A8">
        <w:t>Технология обработки медицинской информации.</w:t>
      </w:r>
    </w:p>
    <w:p w:rsidR="00893DE5" w:rsidRPr="007C13A8" w:rsidRDefault="00893DE5" w:rsidP="00C96A41">
      <w:pPr>
        <w:pStyle w:val="a5"/>
        <w:numPr>
          <w:ilvl w:val="0"/>
          <w:numId w:val="1"/>
        </w:numPr>
        <w:spacing w:line="276" w:lineRule="auto"/>
        <w:jc w:val="both"/>
      </w:pPr>
      <w:r w:rsidRPr="007C13A8">
        <w:t>Проблемы внедрения современных информационных технологий в медицине и пути их разрешения.</w:t>
      </w:r>
    </w:p>
    <w:p w:rsidR="00893DE5" w:rsidRPr="006B65B0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6B65B0">
        <w:rPr>
          <w:rFonts w:ascii="Times New Roman" w:hAnsi="Times New Roman" w:cs="Times New Roman"/>
        </w:rPr>
        <w:t>Основные понятия и разновидности СППВР.</w:t>
      </w:r>
      <w:r w:rsidR="006B65B0" w:rsidRPr="006B65B0">
        <w:rPr>
          <w:rFonts w:ascii="Times New Roman" w:hAnsi="Times New Roman" w:cs="Times New Roman"/>
        </w:rPr>
        <w:t xml:space="preserve"> </w:t>
      </w:r>
      <w:r w:rsidRPr="006B65B0">
        <w:rPr>
          <w:rFonts w:ascii="Times New Roman" w:hAnsi="Times New Roman" w:cs="Times New Roman"/>
        </w:rPr>
        <w:t>Основные задачи СППВР и пути их решения.</w:t>
      </w:r>
    </w:p>
    <w:p w:rsidR="00893DE5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Эффективность систем применения СППВР.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color w:val="000000"/>
        </w:rPr>
        <w:t xml:space="preserve">Каково назначение медико-технологических информационных систем? 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color w:val="000000"/>
        </w:rPr>
        <w:t xml:space="preserve">Какие функции обеспечивают медико-технологические информационные системы? 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color w:val="000000"/>
        </w:rPr>
        <w:t xml:space="preserve">В каких отделениях ЛПУ используются автоматизированные системы для обработки медицинских сигналов и изображений? 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color w:val="000000"/>
        </w:rPr>
        <w:t>Охарактеризуйте возможности современной автоматизированной системы для обработки медицинских сигналов и изображений?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color w:val="000000"/>
        </w:rPr>
        <w:t xml:space="preserve">Дайте определение экспертной системы. Назовите ее главную особенность.  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color w:val="000000"/>
        </w:rPr>
        <w:lastRenderedPageBreak/>
        <w:t xml:space="preserve">Назовите требования, предъявляемым к экспертным системам. 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color w:val="000000"/>
        </w:rPr>
        <w:t xml:space="preserve">Какие базовые функции реализуются в экспертной системе? 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color w:val="000000"/>
        </w:rPr>
        <w:t xml:space="preserve">Для чего предназначены мониторно-компьютерные системы? 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Какие функции обеспечивает мониторно-компьютерная система? 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Назовите формы представления информации в мониторно-компьютерной системе.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bCs/>
        </w:rPr>
        <w:t xml:space="preserve">Общие сведения о глобальной сети Интернет. 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Наиболее популярные сервисы </w:t>
      </w:r>
      <w:r w:rsidRPr="000C776A">
        <w:rPr>
          <w:rFonts w:ascii="Times New Roman" w:hAnsi="Times New Roman" w:cs="Times New Roman"/>
          <w:lang w:val="en-US"/>
        </w:rPr>
        <w:t>Internet</w:t>
      </w:r>
      <w:r w:rsidRPr="000C776A">
        <w:rPr>
          <w:rFonts w:ascii="Times New Roman" w:hAnsi="Times New Roman" w:cs="Times New Roman"/>
        </w:rPr>
        <w:t>.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bCs/>
        </w:rPr>
        <w:t xml:space="preserve">Программы просмотра и навигации (браузеры). 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bCs/>
        </w:rPr>
        <w:t>Наиболее популярные браузеры.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Принципы поиска информации в </w:t>
      </w:r>
      <w:r w:rsidRPr="000C776A">
        <w:rPr>
          <w:rFonts w:ascii="Times New Roman" w:hAnsi="Times New Roman" w:cs="Times New Roman"/>
          <w:lang w:val="en-US"/>
        </w:rPr>
        <w:t>Internet</w:t>
      </w:r>
      <w:r w:rsidRPr="000C776A">
        <w:rPr>
          <w:rFonts w:ascii="Times New Roman" w:hAnsi="Times New Roman" w:cs="Times New Roman"/>
        </w:rPr>
        <w:t>.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Медицинские ресурсы </w:t>
      </w:r>
      <w:r w:rsidRPr="000C776A">
        <w:rPr>
          <w:rFonts w:ascii="Times New Roman" w:hAnsi="Times New Roman" w:cs="Times New Roman"/>
          <w:lang w:val="en-US"/>
        </w:rPr>
        <w:t>Internet</w:t>
      </w:r>
      <w:r w:rsidRPr="000C776A">
        <w:rPr>
          <w:rFonts w:ascii="Times New Roman" w:hAnsi="Times New Roman" w:cs="Times New Roman"/>
        </w:rPr>
        <w:t>.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Классификация медицинских ресурсов и служб интернета.</w:t>
      </w:r>
    </w:p>
    <w:p w:rsidR="00893DE5" w:rsidRPr="00F14872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bCs/>
        </w:rPr>
        <w:t xml:space="preserve">Телемедицина. </w:t>
      </w:r>
    </w:p>
    <w:p w:rsidR="00893DE5" w:rsidRPr="00F14872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bCs/>
        </w:rPr>
        <w:t xml:space="preserve">Направления в использовании телекоммуникационных технологий. 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bCs/>
        </w:rPr>
        <w:t xml:space="preserve">История телемедицины. </w:t>
      </w:r>
    </w:p>
    <w:p w:rsidR="00893DE5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Стандартизация информации в телемедицине. 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Телемедицинские центры.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Что такое текстовый редактор?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Перечислите основные элементы интерфейса программы Microsoft </w:t>
      </w:r>
      <w:r w:rsidRPr="000C776A">
        <w:rPr>
          <w:rFonts w:ascii="Times New Roman" w:hAnsi="Times New Roman" w:cs="Times New Roman"/>
          <w:lang w:val="en-US"/>
        </w:rPr>
        <w:t>Office</w:t>
      </w:r>
      <w:r w:rsidRPr="000C776A">
        <w:rPr>
          <w:rFonts w:ascii="Times New Roman" w:hAnsi="Times New Roman" w:cs="Times New Roman"/>
        </w:rPr>
        <w:t xml:space="preserve"> Word. Для чего они предназначены?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Что такое «Строка заголовка»? Что она содержит? Охарактеризуйте. </w:t>
      </w:r>
    </w:p>
    <w:p w:rsidR="00893DE5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Что такое «Строка меню» программы </w:t>
      </w:r>
      <w:r w:rsidRPr="000C776A">
        <w:rPr>
          <w:rFonts w:ascii="Times New Roman" w:hAnsi="Times New Roman" w:cs="Times New Roman"/>
          <w:lang w:val="en-US"/>
        </w:rPr>
        <w:t>Word</w:t>
      </w:r>
      <w:r w:rsidRPr="000C776A">
        <w:rPr>
          <w:rFonts w:ascii="Times New Roman" w:hAnsi="Times New Roman" w:cs="Times New Roman"/>
        </w:rPr>
        <w:t xml:space="preserve">? Из каких вкладок она состоит? 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Охарактеризуйте вкладку</w:t>
      </w:r>
      <w:r>
        <w:rPr>
          <w:rFonts w:ascii="Times New Roman" w:hAnsi="Times New Roman" w:cs="Times New Roman"/>
        </w:rPr>
        <w:t xml:space="preserve"> </w:t>
      </w:r>
      <w:r w:rsidRPr="000C776A">
        <w:rPr>
          <w:rFonts w:ascii="Times New Roman" w:hAnsi="Times New Roman" w:cs="Times New Roman"/>
        </w:rPr>
        <w:t xml:space="preserve">«Строка меню». </w:t>
      </w:r>
    </w:p>
    <w:p w:rsidR="00893DE5" w:rsidRPr="006B65B0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924" w:hanging="357"/>
        <w:jc w:val="both"/>
        <w:rPr>
          <w:rFonts w:ascii="Times New Roman" w:hAnsi="Times New Roman" w:cs="Times New Roman"/>
        </w:rPr>
      </w:pPr>
      <w:r w:rsidRPr="006B65B0">
        <w:rPr>
          <w:rFonts w:ascii="Times New Roman" w:hAnsi="Times New Roman" w:cs="Times New Roman"/>
        </w:rPr>
        <w:t>Что такое «Панель инструментов</w:t>
      </w:r>
      <w:r w:rsidRPr="006B65B0">
        <w:rPr>
          <w:rFonts w:ascii="Times New Roman" w:hAnsi="Times New Roman" w:cs="Times New Roman"/>
          <w:b/>
        </w:rPr>
        <w:t>»</w:t>
      </w:r>
      <w:r w:rsidRPr="006B65B0">
        <w:rPr>
          <w:rFonts w:ascii="Times New Roman" w:hAnsi="Times New Roman" w:cs="Times New Roman"/>
        </w:rPr>
        <w:t>. Для чего она предназначена? Охарактеризуйте вкладку «Панель инструментов</w:t>
      </w:r>
      <w:r w:rsidRPr="006B65B0">
        <w:rPr>
          <w:rFonts w:ascii="Times New Roman" w:hAnsi="Times New Roman" w:cs="Times New Roman"/>
          <w:b/>
        </w:rPr>
        <w:t>»</w:t>
      </w:r>
      <w:r w:rsidR="006B65B0" w:rsidRPr="006B65B0">
        <w:rPr>
          <w:rFonts w:ascii="Times New Roman" w:hAnsi="Times New Roman" w:cs="Times New Roman"/>
          <w:b/>
        </w:rPr>
        <w:t>.</w:t>
      </w:r>
    </w:p>
    <w:p w:rsidR="006B65B0" w:rsidRPr="006B65B0" w:rsidRDefault="006B65B0" w:rsidP="00C96A41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Понятие операционная система</w:t>
      </w:r>
      <w:r>
        <w:t xml:space="preserve"> </w:t>
      </w:r>
      <w:proofErr w:type="spellStart"/>
      <w:r w:rsidRPr="006B65B0">
        <w:t>Astra</w:t>
      </w:r>
      <w:proofErr w:type="spellEnd"/>
      <w:r w:rsidRPr="006B65B0">
        <w:t xml:space="preserve"> Linux.</w:t>
      </w:r>
      <w:r>
        <w:t xml:space="preserve"> </w:t>
      </w:r>
      <w:r w:rsidRPr="006B65B0">
        <w:t>Функции операционной системы.</w:t>
      </w:r>
    </w:p>
    <w:p w:rsidR="006B65B0" w:rsidRPr="006B65B0" w:rsidRDefault="006B65B0" w:rsidP="00C96A41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Основные части любой операционной системы.</w:t>
      </w:r>
    </w:p>
    <w:p w:rsidR="006B65B0" w:rsidRPr="006B65B0" w:rsidRDefault="006B65B0" w:rsidP="00C96A41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 xml:space="preserve">ОС </w:t>
      </w:r>
      <w:proofErr w:type="spellStart"/>
      <w:r w:rsidRPr="006B65B0">
        <w:t>Astra</w:t>
      </w:r>
      <w:proofErr w:type="spellEnd"/>
      <w:r w:rsidRPr="006B65B0">
        <w:t xml:space="preserve"> Linux, особенности системы.</w:t>
      </w:r>
    </w:p>
    <w:p w:rsidR="006B65B0" w:rsidRPr="006B65B0" w:rsidRDefault="006B65B0" w:rsidP="00C96A41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 xml:space="preserve">Интерфейс ОС </w:t>
      </w:r>
      <w:proofErr w:type="spellStart"/>
      <w:r w:rsidRPr="006B65B0">
        <w:t>Astra</w:t>
      </w:r>
      <w:proofErr w:type="spellEnd"/>
      <w:r w:rsidRPr="006B65B0">
        <w:t xml:space="preserve"> Linux.</w:t>
      </w:r>
    </w:p>
    <w:p w:rsidR="006B65B0" w:rsidRPr="006B65B0" w:rsidRDefault="006B65B0" w:rsidP="00C96A41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 xml:space="preserve">Расположение и функционал элементов управления интерфейса ОС </w:t>
      </w:r>
      <w:proofErr w:type="spellStart"/>
      <w:r w:rsidRPr="006B65B0">
        <w:t>Astra</w:t>
      </w:r>
      <w:proofErr w:type="spellEnd"/>
      <w:r w:rsidRPr="006B65B0">
        <w:t xml:space="preserve"> Linux.</w:t>
      </w:r>
    </w:p>
    <w:p w:rsidR="006B65B0" w:rsidRPr="006B65B0" w:rsidRDefault="006B65B0" w:rsidP="00C96A41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Назначение и содержание панели задач.</w:t>
      </w:r>
    </w:p>
    <w:p w:rsidR="006B65B0" w:rsidRPr="006B65B0" w:rsidRDefault="006B65B0" w:rsidP="00C96A41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 xml:space="preserve">Преимущества ОС </w:t>
      </w:r>
      <w:proofErr w:type="spellStart"/>
      <w:r w:rsidRPr="006B65B0">
        <w:t>Astra</w:t>
      </w:r>
      <w:proofErr w:type="spellEnd"/>
      <w:r w:rsidRPr="006B65B0">
        <w:t xml:space="preserve"> Linux.</w:t>
      </w:r>
    </w:p>
    <w:p w:rsidR="006B65B0" w:rsidRPr="006B65B0" w:rsidRDefault="006B65B0" w:rsidP="00C96A41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Сведения об офисном пакете программ LibreOffice</w:t>
      </w:r>
      <w:r>
        <w:t>.</w:t>
      </w:r>
    </w:p>
    <w:p w:rsidR="006B65B0" w:rsidRPr="006B65B0" w:rsidRDefault="006B65B0" w:rsidP="00C96A41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Формат и расширение файлов в LibreOffice и Microsoft Office</w:t>
      </w:r>
      <w:r>
        <w:t>.</w:t>
      </w:r>
    </w:p>
    <w:p w:rsidR="006B65B0" w:rsidRPr="006B65B0" w:rsidRDefault="006B65B0" w:rsidP="00C96A41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Запуск и расположение основных элементов в LibreOffice</w:t>
      </w:r>
      <w:r>
        <w:t>.</w:t>
      </w:r>
    </w:p>
    <w:p w:rsidR="006B65B0" w:rsidRPr="006B65B0" w:rsidRDefault="006B65B0" w:rsidP="00C96A41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Интерфейс пакета программ LibreOffice</w:t>
      </w:r>
      <w:r>
        <w:t>.</w:t>
      </w:r>
    </w:p>
    <w:p w:rsidR="006B65B0" w:rsidRPr="006B65B0" w:rsidRDefault="006B65B0" w:rsidP="00C96A41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Команды, входящие в перечень пунктов главного меню программ LibreOffice</w:t>
      </w:r>
      <w:r>
        <w:t>.</w:t>
      </w:r>
    </w:p>
    <w:p w:rsidR="006B65B0" w:rsidRPr="006B65B0" w:rsidRDefault="006B65B0" w:rsidP="00C96A41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Режимы работы боковой панели</w:t>
      </w:r>
      <w:r>
        <w:t>.</w:t>
      </w:r>
    </w:p>
    <w:p w:rsidR="006B65B0" w:rsidRPr="006B65B0" w:rsidRDefault="006B65B0" w:rsidP="00C96A41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Основные сведения редактора Текст LibreOffice (</w:t>
      </w:r>
      <w:proofErr w:type="spellStart"/>
      <w:r w:rsidRPr="006B65B0">
        <w:t>Writer</w:t>
      </w:r>
      <w:proofErr w:type="spellEnd"/>
      <w:r w:rsidRPr="006B65B0">
        <w:t>)</w:t>
      </w:r>
      <w:r>
        <w:t>.</w:t>
      </w:r>
    </w:p>
    <w:p w:rsidR="006B65B0" w:rsidRPr="006B65B0" w:rsidRDefault="006B65B0" w:rsidP="00C96A41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Функции редактора Текст LibreOffice</w:t>
      </w:r>
      <w:r>
        <w:t>.</w:t>
      </w:r>
    </w:p>
    <w:p w:rsidR="006B65B0" w:rsidRPr="006B65B0" w:rsidRDefault="006B65B0" w:rsidP="00C96A41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Форматирование текста с помощью панели форматирования</w:t>
      </w:r>
      <w:r>
        <w:t>.</w:t>
      </w:r>
    </w:p>
    <w:p w:rsidR="006B65B0" w:rsidRPr="006B65B0" w:rsidRDefault="006B65B0" w:rsidP="00C96A41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Основные сведения редактора Таблица LibreOffice (</w:t>
      </w:r>
      <w:proofErr w:type="spellStart"/>
      <w:r w:rsidRPr="006B65B0">
        <w:t>Calc</w:t>
      </w:r>
      <w:proofErr w:type="spellEnd"/>
      <w:r w:rsidRPr="006B65B0">
        <w:t>)</w:t>
      </w:r>
      <w:r>
        <w:t>.</w:t>
      </w:r>
    </w:p>
    <w:p w:rsidR="006B65B0" w:rsidRPr="006B65B0" w:rsidRDefault="006B65B0" w:rsidP="00C96A41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Основные действия в работе с ячейками</w:t>
      </w:r>
      <w:r>
        <w:t>.</w:t>
      </w:r>
    </w:p>
    <w:p w:rsidR="006B65B0" w:rsidRPr="006B65B0" w:rsidRDefault="006B65B0" w:rsidP="00C96A41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Основные сведения редактора Презентация LibreOffice (</w:t>
      </w:r>
      <w:proofErr w:type="spellStart"/>
      <w:r w:rsidRPr="006B65B0">
        <w:t>Impress</w:t>
      </w:r>
      <w:proofErr w:type="spellEnd"/>
      <w:r w:rsidRPr="006B65B0">
        <w:t>)</w:t>
      </w:r>
      <w:r>
        <w:t>.</w:t>
      </w:r>
    </w:p>
    <w:p w:rsidR="00893DE5" w:rsidRPr="006B65B0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924" w:hanging="357"/>
        <w:jc w:val="both"/>
        <w:rPr>
          <w:rFonts w:ascii="Times New Roman" w:hAnsi="Times New Roman" w:cs="Times New Roman"/>
        </w:rPr>
      </w:pPr>
      <w:r w:rsidRPr="006B65B0">
        <w:rPr>
          <w:rFonts w:ascii="Times New Roman" w:hAnsi="Times New Roman" w:cs="Times New Roman"/>
        </w:rPr>
        <w:t xml:space="preserve">Что такое информационная система? Для чего она предназначена. </w:t>
      </w:r>
    </w:p>
    <w:p w:rsidR="00893DE5" w:rsidRPr="006B65B0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924" w:hanging="357"/>
        <w:jc w:val="both"/>
        <w:rPr>
          <w:rFonts w:ascii="Times New Roman" w:hAnsi="Times New Roman" w:cs="Times New Roman"/>
        </w:rPr>
      </w:pPr>
      <w:r w:rsidRPr="006B65B0">
        <w:rPr>
          <w:rFonts w:ascii="Times New Roman" w:hAnsi="Times New Roman" w:cs="Times New Roman"/>
        </w:rPr>
        <w:t xml:space="preserve">Что такое медицинская информационная система (МИС)? </w:t>
      </w:r>
    </w:p>
    <w:p w:rsidR="00893DE5" w:rsidRPr="00C96A41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924" w:hanging="357"/>
        <w:jc w:val="both"/>
        <w:rPr>
          <w:rFonts w:ascii="Times New Roman" w:hAnsi="Times New Roman" w:cs="Times New Roman"/>
        </w:rPr>
      </w:pPr>
      <w:r w:rsidRPr="00C96A41">
        <w:rPr>
          <w:rFonts w:ascii="Times New Roman" w:hAnsi="Times New Roman" w:cs="Times New Roman"/>
        </w:rPr>
        <w:t>Перечислите функции МИС.</w:t>
      </w:r>
      <w:r w:rsidR="00C96A41" w:rsidRPr="00C96A41">
        <w:rPr>
          <w:rFonts w:ascii="Times New Roman" w:hAnsi="Times New Roman" w:cs="Times New Roman"/>
        </w:rPr>
        <w:t xml:space="preserve"> </w:t>
      </w:r>
      <w:r w:rsidRPr="00C96A41">
        <w:rPr>
          <w:rFonts w:ascii="Times New Roman" w:hAnsi="Times New Roman" w:cs="Times New Roman"/>
        </w:rPr>
        <w:t xml:space="preserve">Какими свойствами должна обладать МИС? </w:t>
      </w:r>
    </w:p>
    <w:p w:rsidR="00893DE5" w:rsidRPr="006B65B0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924" w:hanging="357"/>
        <w:jc w:val="both"/>
        <w:rPr>
          <w:rFonts w:ascii="Times New Roman" w:hAnsi="Times New Roman" w:cs="Times New Roman"/>
        </w:rPr>
      </w:pPr>
      <w:r w:rsidRPr="006B65B0">
        <w:rPr>
          <w:rFonts w:ascii="Times New Roman" w:hAnsi="Times New Roman" w:cs="Times New Roman"/>
        </w:rPr>
        <w:t>Перечислите основные задачи МИС.</w:t>
      </w:r>
    </w:p>
    <w:p w:rsidR="00893DE5" w:rsidRPr="006B65B0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924" w:hanging="357"/>
        <w:jc w:val="both"/>
        <w:rPr>
          <w:rFonts w:ascii="Times New Roman" w:hAnsi="Times New Roman" w:cs="Times New Roman"/>
        </w:rPr>
      </w:pPr>
      <w:r w:rsidRPr="006B65B0">
        <w:rPr>
          <w:rFonts w:ascii="Times New Roman" w:hAnsi="Times New Roman" w:cs="Times New Roman"/>
        </w:rPr>
        <w:lastRenderedPageBreak/>
        <w:t>Классификация медицинских информационных систем по уровням. Охарактеризуйте каждый уровень.</w:t>
      </w:r>
    </w:p>
    <w:p w:rsidR="00893DE5" w:rsidRPr="006B65B0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924" w:hanging="357"/>
        <w:jc w:val="both"/>
        <w:rPr>
          <w:rFonts w:ascii="Times New Roman" w:hAnsi="Times New Roman" w:cs="Times New Roman"/>
        </w:rPr>
      </w:pPr>
      <w:r w:rsidRPr="006B65B0">
        <w:rPr>
          <w:rFonts w:ascii="Times New Roman" w:hAnsi="Times New Roman" w:cs="Times New Roman"/>
        </w:rPr>
        <w:t xml:space="preserve">Какие виды деятельности должны быть автоматизированы на основе МИС? </w:t>
      </w:r>
    </w:p>
    <w:p w:rsidR="00893DE5" w:rsidRPr="00C96A41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924" w:hanging="357"/>
        <w:jc w:val="both"/>
        <w:rPr>
          <w:rFonts w:ascii="Times New Roman" w:hAnsi="Times New Roman" w:cs="Times New Roman"/>
        </w:rPr>
      </w:pPr>
      <w:r w:rsidRPr="00C96A41">
        <w:rPr>
          <w:rFonts w:ascii="Times New Roman" w:hAnsi="Times New Roman" w:cs="Times New Roman"/>
        </w:rPr>
        <w:t>Перечислите основные требования к составу МИС.</w:t>
      </w:r>
      <w:r w:rsidR="00C96A41" w:rsidRPr="00C96A41">
        <w:rPr>
          <w:rFonts w:ascii="Times New Roman" w:hAnsi="Times New Roman" w:cs="Times New Roman"/>
        </w:rPr>
        <w:t xml:space="preserve"> </w:t>
      </w:r>
      <w:r w:rsidRPr="00C96A41">
        <w:rPr>
          <w:rFonts w:ascii="Times New Roman" w:hAnsi="Times New Roman" w:cs="Times New Roman"/>
        </w:rPr>
        <w:t xml:space="preserve">Перечислите основные виды МИС и их назначение. 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Перечислите МИС для лечебно-профилактических учреждений и охарактеризуйте.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Для чего предназначена программа Microsoft Excel?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Что такое электронная таблица? </w:t>
      </w:r>
      <w:bookmarkStart w:id="0" w:name="_GoBack"/>
      <w:bookmarkEnd w:id="0"/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Какие задачи позволяет решить электронная таблица?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Перечислите основные типы данных.</w:t>
      </w:r>
    </w:p>
    <w:p w:rsidR="00C96A41" w:rsidRPr="00C96A41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C96A41">
        <w:rPr>
          <w:rFonts w:ascii="Times New Roman" w:hAnsi="Times New Roman" w:cs="Times New Roman"/>
          <w:bCs/>
        </w:rPr>
        <w:t xml:space="preserve">Назначение компьютерных сетей. Пропускная способность канала информации. </w:t>
      </w:r>
    </w:p>
    <w:p w:rsidR="00893DE5" w:rsidRPr="00C96A41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C96A41">
        <w:rPr>
          <w:rFonts w:ascii="Times New Roman" w:hAnsi="Times New Roman" w:cs="Times New Roman"/>
          <w:bCs/>
        </w:rPr>
        <w:t>Классификация компьютерных сетей.</w:t>
      </w:r>
      <w:r w:rsidR="00C96A41" w:rsidRPr="00C96A41">
        <w:rPr>
          <w:rFonts w:ascii="Times New Roman" w:hAnsi="Times New Roman" w:cs="Times New Roman"/>
          <w:bCs/>
        </w:rPr>
        <w:t xml:space="preserve"> </w:t>
      </w:r>
      <w:r w:rsidRPr="00C96A41">
        <w:rPr>
          <w:rFonts w:ascii="Times New Roman" w:hAnsi="Times New Roman" w:cs="Times New Roman"/>
        </w:rPr>
        <w:t xml:space="preserve">Топология локальных сетей. 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Физические передающие среды в локальных вычислительных сетях.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Специальные медицинские компьютерные сети.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Что такое диагностика? 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Охарактеризуйте этапы переработки информации в системе «врач-больной». </w:t>
      </w:r>
    </w:p>
    <w:p w:rsidR="00893DE5" w:rsidRPr="00C96A41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C96A41">
        <w:rPr>
          <w:rFonts w:ascii="Times New Roman" w:hAnsi="Times New Roman" w:cs="Times New Roman"/>
        </w:rPr>
        <w:t xml:space="preserve">Что называется, диагностическим алгоритмом? Понятие о симптомокомплексе. </w:t>
      </w:r>
    </w:p>
    <w:p w:rsidR="00893DE5" w:rsidRPr="000C776A" w:rsidRDefault="00893DE5" w:rsidP="00C96A41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Что такое машинная диагностика? </w:t>
      </w:r>
    </w:p>
    <w:p w:rsidR="00B76F7E" w:rsidRDefault="00B76F7E" w:rsidP="00C96A41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:rsidR="00B76F7E" w:rsidRPr="00EA39BA" w:rsidRDefault="00B76F7E" w:rsidP="00C96A41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10 </w:t>
      </w:r>
      <w:r w:rsidRPr="00EA39BA">
        <w:rPr>
          <w:rFonts w:ascii="Times New Roman" w:hAnsi="Times New Roman" w:cs="Times New Roman"/>
          <w:b/>
          <w:color w:val="000000"/>
        </w:rPr>
        <w:t>семестр (5 курс)</w:t>
      </w:r>
    </w:p>
    <w:p w:rsidR="00893DE5" w:rsidRDefault="00893DE5" w:rsidP="00C96A41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>
        <w:t>Базы данных. Этапы развития. Требования, преимущества и недостатки.</w:t>
      </w:r>
    </w:p>
    <w:p w:rsidR="00893DE5" w:rsidRDefault="00893DE5" w:rsidP="00C96A41">
      <w:pPr>
        <w:pStyle w:val="Default"/>
        <w:numPr>
          <w:ilvl w:val="0"/>
          <w:numId w:val="2"/>
        </w:numPr>
        <w:spacing w:line="276" w:lineRule="auto"/>
        <w:ind w:left="928"/>
        <w:jc w:val="both"/>
        <w:rPr>
          <w:bCs/>
        </w:rPr>
      </w:pPr>
      <w:r w:rsidRPr="00C06418">
        <w:rPr>
          <w:bCs/>
        </w:rPr>
        <w:t>Основы работы в Microsoft Access, понятие базы данных</w:t>
      </w:r>
    </w:p>
    <w:p w:rsidR="00893DE5" w:rsidRDefault="00893DE5" w:rsidP="00C96A41">
      <w:pPr>
        <w:pStyle w:val="Default"/>
        <w:numPr>
          <w:ilvl w:val="0"/>
          <w:numId w:val="2"/>
        </w:numPr>
        <w:spacing w:line="276" w:lineRule="auto"/>
        <w:ind w:left="928"/>
        <w:jc w:val="both"/>
        <w:rPr>
          <w:bCs/>
        </w:rPr>
      </w:pPr>
      <w:r>
        <w:rPr>
          <w:bCs/>
        </w:rPr>
        <w:t>О</w:t>
      </w:r>
      <w:r w:rsidRPr="00C06418">
        <w:rPr>
          <w:bCs/>
        </w:rPr>
        <w:t>сновные принципы работы</w:t>
      </w:r>
      <w:r>
        <w:rPr>
          <w:bCs/>
        </w:rPr>
        <w:t xml:space="preserve"> </w:t>
      </w:r>
      <w:r w:rsidRPr="00C06418">
        <w:rPr>
          <w:bCs/>
        </w:rPr>
        <w:t>в Microsoft Access</w:t>
      </w:r>
      <w:r>
        <w:rPr>
          <w:bCs/>
        </w:rPr>
        <w:t xml:space="preserve">. </w:t>
      </w:r>
    </w:p>
    <w:p w:rsidR="00893DE5" w:rsidRPr="00B54B5F" w:rsidRDefault="00893DE5" w:rsidP="00C96A41">
      <w:pPr>
        <w:pStyle w:val="Default"/>
        <w:numPr>
          <w:ilvl w:val="0"/>
          <w:numId w:val="2"/>
        </w:numPr>
        <w:spacing w:line="276" w:lineRule="auto"/>
        <w:ind w:left="928"/>
        <w:jc w:val="both"/>
        <w:rPr>
          <w:bCs/>
        </w:rPr>
      </w:pPr>
      <w:r>
        <w:rPr>
          <w:bCs/>
        </w:rPr>
        <w:t xml:space="preserve">Система управления базами </w:t>
      </w:r>
      <w:r w:rsidRPr="0048572D">
        <w:t xml:space="preserve">данных </w:t>
      </w:r>
      <w:r>
        <w:t xml:space="preserve">в </w:t>
      </w:r>
      <w:r>
        <w:rPr>
          <w:lang w:val="en-US"/>
        </w:rPr>
        <w:t>Microsoft</w:t>
      </w:r>
      <w:r w:rsidRPr="00097E3C">
        <w:t xml:space="preserve"> </w:t>
      </w:r>
      <w:r w:rsidRPr="0048572D">
        <w:t>Access</w:t>
      </w:r>
      <w:r>
        <w:t xml:space="preserve">. </w:t>
      </w:r>
    </w:p>
    <w:p w:rsidR="00893DE5" w:rsidRPr="002402FB" w:rsidRDefault="00893DE5" w:rsidP="00C96A41">
      <w:pPr>
        <w:pStyle w:val="Default"/>
        <w:numPr>
          <w:ilvl w:val="0"/>
          <w:numId w:val="2"/>
        </w:numPr>
        <w:spacing w:line="276" w:lineRule="auto"/>
        <w:ind w:left="928"/>
        <w:jc w:val="both"/>
        <w:rPr>
          <w:bCs/>
        </w:rPr>
      </w:pPr>
      <w:r>
        <w:t xml:space="preserve">Создание, ведение и обработка базы данных </w:t>
      </w:r>
      <w:r w:rsidRPr="00C06418">
        <w:rPr>
          <w:bCs/>
        </w:rPr>
        <w:t>в Microsoft Access</w:t>
      </w:r>
      <w:r>
        <w:t xml:space="preserve">. </w:t>
      </w:r>
    </w:p>
    <w:p w:rsidR="00893DE5" w:rsidRPr="002402FB" w:rsidRDefault="00893DE5" w:rsidP="00C96A41">
      <w:pPr>
        <w:pStyle w:val="Default"/>
        <w:numPr>
          <w:ilvl w:val="0"/>
          <w:numId w:val="2"/>
        </w:numPr>
        <w:spacing w:line="276" w:lineRule="auto"/>
        <w:ind w:left="928"/>
        <w:jc w:val="both"/>
        <w:rPr>
          <w:bCs/>
        </w:rPr>
      </w:pPr>
      <w:r>
        <w:t xml:space="preserve">Структура таблицы и типы данных </w:t>
      </w:r>
      <w:r w:rsidRPr="00C06418">
        <w:rPr>
          <w:bCs/>
        </w:rPr>
        <w:t>в Microsoft Access</w:t>
      </w:r>
      <w:r>
        <w:t>.</w:t>
      </w:r>
    </w:p>
    <w:p w:rsidR="00893DE5" w:rsidRPr="002402FB" w:rsidRDefault="00893DE5" w:rsidP="00C96A41">
      <w:pPr>
        <w:pStyle w:val="Default"/>
        <w:numPr>
          <w:ilvl w:val="0"/>
          <w:numId w:val="2"/>
        </w:numPr>
        <w:spacing w:line="276" w:lineRule="auto"/>
        <w:ind w:left="928"/>
        <w:jc w:val="both"/>
        <w:rPr>
          <w:bCs/>
        </w:rPr>
      </w:pPr>
      <w:r>
        <w:t xml:space="preserve"> Способы создания баз данных </w:t>
      </w:r>
      <w:r w:rsidRPr="00C06418">
        <w:rPr>
          <w:bCs/>
        </w:rPr>
        <w:t>в Microsoft Access</w:t>
      </w:r>
      <w:r>
        <w:t xml:space="preserve">. </w:t>
      </w:r>
    </w:p>
    <w:p w:rsidR="00893DE5" w:rsidRPr="007178FD" w:rsidRDefault="00893DE5" w:rsidP="00C96A41">
      <w:pPr>
        <w:pStyle w:val="Default"/>
        <w:numPr>
          <w:ilvl w:val="0"/>
          <w:numId w:val="2"/>
        </w:numPr>
        <w:spacing w:line="276" w:lineRule="auto"/>
        <w:ind w:left="928"/>
        <w:jc w:val="both"/>
        <w:rPr>
          <w:bCs/>
        </w:rPr>
      </w:pPr>
      <w:r>
        <w:t>Объекты и типы базы данных.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Дайте определение «Электронной медицинской карты (ЭМК)».</w:t>
      </w:r>
    </w:p>
    <w:p w:rsidR="00893DE5" w:rsidRPr="00EA39BA" w:rsidRDefault="00893DE5" w:rsidP="00C96A41">
      <w:pPr>
        <w:pStyle w:val="a5"/>
        <w:numPr>
          <w:ilvl w:val="0"/>
          <w:numId w:val="2"/>
        </w:numPr>
        <w:spacing w:line="276" w:lineRule="auto"/>
        <w:ind w:left="928"/>
        <w:jc w:val="both"/>
        <w:outlineLvl w:val="0"/>
      </w:pPr>
      <w:r w:rsidRPr="00EA39BA">
        <w:t>Перечислите принципы концепции электронных медицинских карт.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Какие используются объекты учёта при формировании ЭМК?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 xml:space="preserve">Перечислите основные </w:t>
      </w:r>
      <w:r w:rsidRPr="00EA39BA">
        <w:rPr>
          <w:rFonts w:ascii="Times New Roman" w:hAnsi="Times New Roman" w:cs="Times New Roman"/>
          <w:shd w:val="clear" w:color="auto" w:fill="FFFFFF"/>
        </w:rPr>
        <w:t>преимущества ЭМК перед бумажной картой.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 xml:space="preserve">Перечислите основные </w:t>
      </w:r>
      <w:r w:rsidRPr="00EA39BA">
        <w:rPr>
          <w:rFonts w:ascii="Times New Roman" w:hAnsi="Times New Roman" w:cs="Times New Roman"/>
          <w:shd w:val="clear" w:color="auto" w:fill="FFFFFF"/>
        </w:rPr>
        <w:t>недостатки</w:t>
      </w:r>
      <w:r w:rsidRPr="00EA39BA">
        <w:rPr>
          <w:rFonts w:ascii="Times New Roman" w:hAnsi="Times New Roman" w:cs="Times New Roman"/>
        </w:rPr>
        <w:t xml:space="preserve"> электронных медицинских карт.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  <w:shd w:val="clear" w:color="auto" w:fill="FFFFFF"/>
        </w:rPr>
        <w:t>Перечислите перспективы развития ЭМК.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Что понимается под модулем «Электронная медицинская карта»?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Возможности модуля ЭМК.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Преимущества модуля ЭМК.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  <w:bCs/>
        </w:rPr>
        <w:t>Что входит в основной экран ЭМК (резюме)?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  <w:bCs/>
        </w:rPr>
        <w:t xml:space="preserve">Расскажите о </w:t>
      </w:r>
      <w:r w:rsidRPr="00EA39BA">
        <w:rPr>
          <w:rFonts w:ascii="Times New Roman" w:hAnsi="Times New Roman" w:cs="Times New Roman"/>
        </w:rPr>
        <w:t>системной экранной форме «Титульный лист».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Какая вводится информация на «Титульном листе»? Перечислите её.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 xml:space="preserve">Расскажите </w:t>
      </w:r>
      <w:r w:rsidRPr="00EA39BA">
        <w:rPr>
          <w:rFonts w:ascii="Times New Roman" w:hAnsi="Times New Roman" w:cs="Times New Roman"/>
          <w:bCs/>
        </w:rPr>
        <w:t xml:space="preserve">о </w:t>
      </w:r>
      <w:r w:rsidRPr="00EA39BA">
        <w:rPr>
          <w:rFonts w:ascii="Times New Roman" w:hAnsi="Times New Roman" w:cs="Times New Roman"/>
        </w:rPr>
        <w:t>системной экранной форме</w:t>
      </w:r>
      <w:r w:rsidRPr="00EA39BA">
        <w:rPr>
          <w:rFonts w:ascii="Times New Roman" w:hAnsi="Times New Roman" w:cs="Times New Roman"/>
          <w:color w:val="000000"/>
        </w:rPr>
        <w:t> «Наблюдения и анализы». Какая отображается там информация?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  <w:color w:val="000000"/>
        </w:rPr>
        <w:t xml:space="preserve">Перечислите </w:t>
      </w:r>
      <w:r w:rsidRPr="00EA39BA">
        <w:rPr>
          <w:rFonts w:ascii="Times New Roman" w:hAnsi="Times New Roman" w:cs="Times New Roman"/>
        </w:rPr>
        <w:t>инструменты, предназначенные для ускорения набора текстовой информации.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 xml:space="preserve">Расскажите </w:t>
      </w:r>
      <w:r w:rsidRPr="00EA39BA">
        <w:rPr>
          <w:rFonts w:ascii="Times New Roman" w:hAnsi="Times New Roman" w:cs="Times New Roman"/>
          <w:shd w:val="clear" w:color="auto" w:fill="FFFFFF"/>
        </w:rPr>
        <w:t>о открытие и создание ЭМК пациента.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Как происходит ввод информации в ЭМК?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Расскажите о внешних базах данных в ЭМК.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Как происходит работа с графическими документами в ЭМК?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Из каких разделов состоит «Единая электронная медицинская карта» в России? Поясните каждый раздел.</w:t>
      </w:r>
    </w:p>
    <w:p w:rsidR="00893DE5" w:rsidRPr="000C776A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lastRenderedPageBreak/>
        <w:t xml:space="preserve">Что такое «Автоматизированное рабочее место (АРМ)»? </w:t>
      </w:r>
    </w:p>
    <w:p w:rsidR="00893DE5" w:rsidRPr="000C776A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Какие компоненты входят в состав АРМ? </w:t>
      </w:r>
    </w:p>
    <w:p w:rsidR="00893DE5" w:rsidRPr="000C776A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Перечислите общие принципы создания АРМ. </w:t>
      </w:r>
    </w:p>
    <w:p w:rsidR="00893DE5" w:rsidRPr="000C776A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Какова структура АРМ?</w:t>
      </w:r>
    </w:p>
    <w:p w:rsidR="00893DE5" w:rsidRPr="000C776A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Какие существуют группы АРМ. Охарактеризуйте каждую группу.</w:t>
      </w:r>
    </w:p>
    <w:p w:rsidR="00893DE5" w:rsidRPr="000C776A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Что такое медицинская база данных? </w:t>
      </w:r>
    </w:p>
    <w:p w:rsidR="00893DE5" w:rsidRPr="000C776A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Что такое медицинские данные. </w:t>
      </w:r>
    </w:p>
    <w:p w:rsidR="00893DE5" w:rsidRPr="000C776A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На какие виды делиться медицинская база данных.</w:t>
      </w:r>
    </w:p>
    <w:p w:rsidR="00893DE5" w:rsidRPr="000C776A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Что такое электронный документ? </w:t>
      </w:r>
    </w:p>
    <w:p w:rsidR="00893DE5" w:rsidRPr="000C776A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Что понимается под электронной историей болезни? </w:t>
      </w:r>
    </w:p>
    <w:p w:rsidR="00893DE5" w:rsidRPr="000C776A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Перечислите преимущества ведения электронной истории болезни.</w:t>
      </w:r>
    </w:p>
    <w:p w:rsidR="00893DE5" w:rsidRPr="000C776A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Какова структура медицинской электронной истории болезни?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В </w:t>
      </w:r>
      <w:r w:rsidRPr="00EA39BA">
        <w:rPr>
          <w:rFonts w:ascii="Times New Roman" w:hAnsi="Times New Roman" w:cs="Times New Roman"/>
        </w:rPr>
        <w:t xml:space="preserve">чём суть стандарта HL-7? Что он в себя включает? </w:t>
      </w:r>
    </w:p>
    <w:p w:rsidR="00893DE5" w:rsidRPr="00A11271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 xml:space="preserve">Для </w:t>
      </w:r>
      <w:r w:rsidRPr="00A11271">
        <w:rPr>
          <w:rFonts w:ascii="Times New Roman" w:hAnsi="Times New Roman" w:cs="Times New Roman"/>
        </w:rPr>
        <w:t>чего предназначен стандарт «DICOM 3</w:t>
      </w:r>
      <w:r w:rsidRPr="00A11271">
        <w:rPr>
          <w:rFonts w:ascii="Times New Roman" w:hAnsi="Times New Roman" w:cs="Times New Roman"/>
          <w:b/>
        </w:rPr>
        <w:t>»</w:t>
      </w:r>
      <w:r w:rsidRPr="00A11271">
        <w:rPr>
          <w:rFonts w:ascii="Times New Roman" w:hAnsi="Times New Roman" w:cs="Times New Roman"/>
        </w:rPr>
        <w:t>.</w:t>
      </w:r>
    </w:p>
    <w:p w:rsidR="00893DE5" w:rsidRPr="00A11271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A11271">
        <w:rPr>
          <w:rFonts w:ascii="Times New Roman" w:eastAsia="Times New Roman" w:hAnsi="Times New Roman" w:cs="Times New Roman"/>
        </w:rPr>
        <w:t>Понятие телемедицины и телемедицинских технологий.</w:t>
      </w:r>
    </w:p>
    <w:p w:rsidR="00893DE5" w:rsidRPr="00A11271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A11271">
        <w:rPr>
          <w:rFonts w:ascii="Times New Roman" w:hAnsi="Times New Roman" w:cs="Times New Roman"/>
          <w:bCs/>
        </w:rPr>
        <w:t>Регламентирующие документы.</w:t>
      </w:r>
    </w:p>
    <w:p w:rsidR="00893DE5" w:rsidRPr="00A11271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A11271">
        <w:rPr>
          <w:rFonts w:ascii="Times New Roman" w:eastAsia="Times New Roman" w:hAnsi="Times New Roman" w:cs="Times New Roman"/>
        </w:rPr>
        <w:t>Основные направления применения телемедицинских технологий.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A11271">
        <w:rPr>
          <w:rFonts w:ascii="Times New Roman" w:eastAsia="Times New Roman" w:hAnsi="Times New Roman" w:cs="Times New Roman"/>
          <w:bCs/>
          <w:iCs/>
        </w:rPr>
        <w:t>Основные функции и области</w:t>
      </w:r>
      <w:r w:rsidRPr="00EA39BA">
        <w:rPr>
          <w:rFonts w:ascii="Times New Roman" w:eastAsia="Times New Roman" w:hAnsi="Times New Roman" w:cs="Times New Roman"/>
          <w:bCs/>
          <w:iCs/>
        </w:rPr>
        <w:t xml:space="preserve"> применения телемедицинских систем.</w:t>
      </w:r>
    </w:p>
    <w:p w:rsidR="00893DE5" w:rsidRPr="00EA39BA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eastAsia="Times New Roman" w:hAnsi="Times New Roman" w:cs="Times New Roman"/>
          <w:bCs/>
          <w:iCs/>
        </w:rPr>
        <w:t>Дистанционное образование в медицине.</w:t>
      </w:r>
    </w:p>
    <w:p w:rsidR="00893DE5" w:rsidRPr="00A11271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eastAsia="Times New Roman" w:hAnsi="Times New Roman" w:cs="Times New Roman"/>
          <w:bCs/>
          <w:iCs/>
        </w:rPr>
        <w:t>Домашняя телемедицина.</w:t>
      </w:r>
    </w:p>
    <w:p w:rsidR="00893DE5" w:rsidRPr="00A11271" w:rsidRDefault="00893DE5" w:rsidP="00C96A41">
      <w:pPr>
        <w:pStyle w:val="a5"/>
        <w:numPr>
          <w:ilvl w:val="0"/>
          <w:numId w:val="2"/>
        </w:numPr>
        <w:spacing w:line="276" w:lineRule="auto"/>
        <w:ind w:left="928"/>
        <w:rPr>
          <w:bCs/>
        </w:rPr>
      </w:pPr>
      <w:r w:rsidRPr="00A11271">
        <w:rPr>
          <w:bCs/>
        </w:rPr>
        <w:t>Перспективы развития телемедицины в России.</w:t>
      </w:r>
    </w:p>
    <w:p w:rsidR="00893DE5" w:rsidRDefault="00893DE5" w:rsidP="00C96A4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Клиническое применение телемедицинских технологий.</w:t>
      </w:r>
    </w:p>
    <w:p w:rsidR="00893DE5" w:rsidRDefault="00893DE5" w:rsidP="00C96A41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 xml:space="preserve">Что такое диагностика? </w:t>
      </w:r>
    </w:p>
    <w:p w:rsidR="00893DE5" w:rsidRPr="0054106B" w:rsidRDefault="00893DE5" w:rsidP="00C96A41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 xml:space="preserve">Охарактеризуйте этапы переработки информации в системе «врач-больной». </w:t>
      </w:r>
    </w:p>
    <w:p w:rsidR="00893DE5" w:rsidRPr="0054106B" w:rsidRDefault="00893DE5" w:rsidP="00C96A41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 xml:space="preserve">Что называется диагностическим алгоритмом? </w:t>
      </w:r>
    </w:p>
    <w:p w:rsidR="00893DE5" w:rsidRPr="0054106B" w:rsidRDefault="00893DE5" w:rsidP="00C96A41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>Понятие о симптомокомплексе.</w:t>
      </w:r>
    </w:p>
    <w:p w:rsidR="00893DE5" w:rsidRPr="0054106B" w:rsidRDefault="00893DE5" w:rsidP="00C96A41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 xml:space="preserve"> Что такое машинная диагностика? </w:t>
      </w:r>
    </w:p>
    <w:p w:rsidR="00893DE5" w:rsidRPr="0054106B" w:rsidRDefault="00893DE5" w:rsidP="00C96A41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 xml:space="preserve">Характеристика основных видов врачебной логики при машинной диагностике. </w:t>
      </w:r>
    </w:p>
    <w:p w:rsidR="00893DE5" w:rsidRPr="0054106B" w:rsidRDefault="00893DE5" w:rsidP="00C96A41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 xml:space="preserve">Что такое </w:t>
      </w:r>
      <w:proofErr w:type="gramStart"/>
      <w:r w:rsidRPr="0054106B">
        <w:t>P(</w:t>
      </w:r>
      <w:proofErr w:type="spellStart"/>
      <w:proofErr w:type="gramEnd"/>
      <w:r w:rsidRPr="0054106B">
        <w:t>S</w:t>
      </w:r>
      <w:r w:rsidRPr="00A11271">
        <w:rPr>
          <w:vertAlign w:val="subscript"/>
        </w:rPr>
        <w:t>i</w:t>
      </w:r>
      <w:proofErr w:type="spellEnd"/>
      <w:r w:rsidRPr="0054106B">
        <w:t>/</w:t>
      </w:r>
      <w:proofErr w:type="spellStart"/>
      <w:r w:rsidRPr="0054106B">
        <w:t>D</w:t>
      </w:r>
      <w:r w:rsidRPr="00A11271">
        <w:rPr>
          <w:vertAlign w:val="subscript"/>
        </w:rPr>
        <w:t>j</w:t>
      </w:r>
      <w:proofErr w:type="spellEnd"/>
      <w:r w:rsidRPr="0054106B">
        <w:t xml:space="preserve"> )? Методика расчета этой величины для диагностической таблицы. </w:t>
      </w:r>
    </w:p>
    <w:p w:rsidR="00893DE5" w:rsidRPr="0054106B" w:rsidRDefault="00893DE5" w:rsidP="00C96A41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>Как вычисляется вероятность симптомокомплекса P(</w:t>
      </w:r>
      <w:proofErr w:type="spellStart"/>
      <w:r w:rsidRPr="0054106B">
        <w:t>S</w:t>
      </w:r>
      <w:r w:rsidRPr="00A11271">
        <w:rPr>
          <w:vertAlign w:val="subscript"/>
        </w:rPr>
        <w:t>ci</w:t>
      </w:r>
      <w:proofErr w:type="spellEnd"/>
      <w:r w:rsidRPr="0054106B">
        <w:t>/</w:t>
      </w:r>
      <w:proofErr w:type="spellStart"/>
      <w:r w:rsidRPr="0054106B">
        <w:t>D</w:t>
      </w:r>
      <w:r w:rsidRPr="00A11271">
        <w:rPr>
          <w:vertAlign w:val="subscript"/>
        </w:rPr>
        <w:t>j</w:t>
      </w:r>
      <w:proofErr w:type="spellEnd"/>
      <w:r w:rsidRPr="0054106B">
        <w:t>)?</w:t>
      </w:r>
    </w:p>
    <w:p w:rsidR="00893DE5" w:rsidRDefault="00893DE5" w:rsidP="00C96A41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 xml:space="preserve">Что такое априорная вероятность и как она рассчитывается? </w:t>
      </w:r>
    </w:p>
    <w:p w:rsidR="00893DE5" w:rsidRPr="0054106B" w:rsidRDefault="00893DE5" w:rsidP="00C96A41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 xml:space="preserve">Как влияет априорная вероятность на результат диагноза? </w:t>
      </w:r>
    </w:p>
    <w:p w:rsidR="00893DE5" w:rsidRPr="00F00E07" w:rsidRDefault="00893DE5" w:rsidP="00C96A41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 xml:space="preserve"> Формула Байеса. </w:t>
      </w:r>
    </w:p>
    <w:p w:rsidR="00B76F7E" w:rsidRDefault="00B76F7E" w:rsidP="00C96A41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:rsidR="00AA7E12" w:rsidRDefault="00AA7E12" w:rsidP="00C96A41">
      <w:pPr>
        <w:pStyle w:val="a3"/>
        <w:spacing w:before="0" w:beforeAutospacing="0" w:after="0" w:afterAutospacing="0" w:line="276" w:lineRule="auto"/>
        <w:ind w:firstLine="709"/>
        <w:jc w:val="both"/>
      </w:pPr>
    </w:p>
    <w:sectPr w:rsidR="00AA7E12" w:rsidSect="00FB7C6B">
      <w:pgSz w:w="11906" w:h="16838" w:code="9"/>
      <w:pgMar w:top="709" w:right="567" w:bottom="567" w:left="992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442BD"/>
    <w:multiLevelType w:val="hybridMultilevel"/>
    <w:tmpl w:val="A8D68CD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302834F7"/>
    <w:multiLevelType w:val="hybridMultilevel"/>
    <w:tmpl w:val="617AFFC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2C73F11"/>
    <w:multiLevelType w:val="hybridMultilevel"/>
    <w:tmpl w:val="9A5E7A9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317635"/>
    <w:multiLevelType w:val="hybridMultilevel"/>
    <w:tmpl w:val="57D28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88"/>
    <w:rsid w:val="006B65B0"/>
    <w:rsid w:val="00893DE5"/>
    <w:rsid w:val="00AA7E12"/>
    <w:rsid w:val="00AE5188"/>
    <w:rsid w:val="00B76F7E"/>
    <w:rsid w:val="00C96A41"/>
    <w:rsid w:val="00DE71B6"/>
    <w:rsid w:val="00F1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FA1F"/>
  <w15:chartTrackingRefBased/>
  <w15:docId w15:val="{258AAFE2-2643-46AC-93F5-BD2DBCD2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qFormat/>
    <w:rsid w:val="00DE71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List Paragraph"/>
    <w:basedOn w:val="a"/>
    <w:uiPriority w:val="34"/>
    <w:qFormat/>
    <w:rsid w:val="00DE71B6"/>
    <w:pPr>
      <w:ind w:left="720"/>
      <w:contextualSpacing/>
    </w:pPr>
  </w:style>
  <w:style w:type="character" w:customStyle="1" w:styleId="a4">
    <w:name w:val="Обычный (Интернет) Знак"/>
    <w:aliases w:val="Обычный (Web) Знак"/>
    <w:link w:val="a3"/>
    <w:rsid w:val="00DE71B6"/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Default">
    <w:name w:val="Default"/>
    <w:rsid w:val="00893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1326</Words>
  <Characters>7560</Characters>
  <Application>Microsoft Office Word</Application>
  <DocSecurity>0</DocSecurity>
  <Lines>63</Lines>
  <Paragraphs>17</Paragraphs>
  <ScaleCrop>false</ScaleCrop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Плащевая</cp:lastModifiedBy>
  <cp:revision>6</cp:revision>
  <dcterms:created xsi:type="dcterms:W3CDTF">2022-09-19T23:07:00Z</dcterms:created>
  <dcterms:modified xsi:type="dcterms:W3CDTF">2026-05-19T23:10:00Z</dcterms:modified>
</cp:coreProperties>
</file>