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76" w:rsidRDefault="00F42C76" w:rsidP="00F42C7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715E0">
        <w:rPr>
          <w:rFonts w:ascii="Times New Roman" w:hAnsi="Times New Roman"/>
          <w:b/>
          <w:sz w:val="24"/>
          <w:szCs w:val="24"/>
        </w:rPr>
        <w:t>Перечень практических навыков, которыми должен обладать студент после освоения дисциплины</w:t>
      </w:r>
    </w:p>
    <w:p w:rsidR="00F42C76" w:rsidRPr="00F715E0" w:rsidRDefault="00F42C76" w:rsidP="00F42C7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1.</w:t>
      </w:r>
      <w:r w:rsidRPr="00F715E0">
        <w:rPr>
          <w:rFonts w:ascii="Times New Roman" w:hAnsi="Times New Roman"/>
          <w:sz w:val="24"/>
          <w:szCs w:val="24"/>
        </w:rPr>
        <w:t xml:space="preserve"> Клинически определять первичные и вторичные морфологические элементы на коже и слизистой оболочке полости рта.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2.</w:t>
      </w:r>
      <w:r w:rsidRPr="00F715E0">
        <w:rPr>
          <w:rFonts w:ascii="Times New Roman" w:hAnsi="Times New Roman"/>
          <w:sz w:val="24"/>
          <w:szCs w:val="24"/>
        </w:rPr>
        <w:t xml:space="preserve"> Определять по вторичным морфологическим элементам предшество</w:t>
      </w:r>
      <w:r w:rsidRPr="00F715E0">
        <w:rPr>
          <w:rFonts w:ascii="Times New Roman" w:hAnsi="Times New Roman"/>
          <w:sz w:val="24"/>
          <w:szCs w:val="24"/>
        </w:rPr>
        <w:softHyphen/>
        <w:t>вавшие им первичные морфологические элементы.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3.</w:t>
      </w:r>
      <w:r w:rsidRPr="00F715E0">
        <w:rPr>
          <w:rFonts w:ascii="Times New Roman" w:hAnsi="Times New Roman"/>
          <w:sz w:val="24"/>
          <w:szCs w:val="24"/>
        </w:rPr>
        <w:t xml:space="preserve"> Описывать клиническую картину поражения кожи.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4.</w:t>
      </w:r>
      <w:r w:rsidRPr="00F715E0">
        <w:rPr>
          <w:rFonts w:ascii="Times New Roman" w:hAnsi="Times New Roman"/>
          <w:sz w:val="24"/>
          <w:szCs w:val="24"/>
        </w:rPr>
        <w:t xml:space="preserve"> Диагностировать заболевания, составлять план лечения и вторичной про</w:t>
      </w:r>
      <w:r w:rsidRPr="00F715E0">
        <w:rPr>
          <w:rFonts w:ascii="Times New Roman" w:hAnsi="Times New Roman"/>
          <w:sz w:val="24"/>
          <w:szCs w:val="24"/>
        </w:rPr>
        <w:softHyphen/>
        <w:t>филактики больных с дерматозами, при которых врач-лечебник, педиатр дол</w:t>
      </w:r>
      <w:r w:rsidRPr="00F715E0">
        <w:rPr>
          <w:rFonts w:ascii="Times New Roman" w:hAnsi="Times New Roman"/>
          <w:sz w:val="24"/>
          <w:szCs w:val="24"/>
        </w:rPr>
        <w:softHyphen/>
        <w:t>жен восстанавливать здоровье пациента или оказать ему первую помощь.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5.</w:t>
      </w:r>
      <w:r w:rsidRPr="00F715E0">
        <w:rPr>
          <w:rFonts w:ascii="Times New Roman" w:hAnsi="Times New Roman"/>
          <w:sz w:val="24"/>
          <w:szCs w:val="24"/>
        </w:rPr>
        <w:t xml:space="preserve"> Предположить у больного заболевание, о клинике которого студенты должны иметь представление.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6.</w:t>
      </w:r>
      <w:r w:rsidRPr="00F715E0">
        <w:rPr>
          <w:rFonts w:ascii="Times New Roman" w:hAnsi="Times New Roman"/>
          <w:sz w:val="24"/>
          <w:szCs w:val="24"/>
        </w:rPr>
        <w:t xml:space="preserve"> Выписывать рецепты препаратов на основные лекарственные формы для общего и наружного применения.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7.</w:t>
      </w:r>
      <w:r w:rsidRPr="00F715E0">
        <w:rPr>
          <w:rFonts w:ascii="Times New Roman" w:hAnsi="Times New Roman"/>
          <w:sz w:val="24"/>
          <w:szCs w:val="24"/>
        </w:rPr>
        <w:t xml:space="preserve"> Применять наружные лекарственные формы при различных дерматозах.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8.</w:t>
      </w:r>
      <w:r w:rsidRPr="00F715E0">
        <w:rPr>
          <w:rFonts w:ascii="Times New Roman" w:hAnsi="Times New Roman"/>
          <w:sz w:val="24"/>
          <w:szCs w:val="24"/>
        </w:rPr>
        <w:t xml:space="preserve"> Определять дермографизм.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sz w:val="24"/>
          <w:szCs w:val="24"/>
        </w:rPr>
        <w:t xml:space="preserve">9. Оценивать результаты диаскопии кожи (при подозрении на туберкулез и </w:t>
      </w:r>
      <w:proofErr w:type="spellStart"/>
      <w:r w:rsidRPr="00F715E0">
        <w:rPr>
          <w:rFonts w:ascii="Times New Roman" w:hAnsi="Times New Roman"/>
          <w:sz w:val="24"/>
          <w:szCs w:val="24"/>
        </w:rPr>
        <w:t>саркоидоз</w:t>
      </w:r>
      <w:proofErr w:type="spellEnd"/>
      <w:r w:rsidRPr="00F715E0">
        <w:rPr>
          <w:rFonts w:ascii="Times New Roman" w:hAnsi="Times New Roman"/>
          <w:sz w:val="24"/>
          <w:szCs w:val="24"/>
        </w:rPr>
        <w:t xml:space="preserve"> кожи), феномена </w:t>
      </w:r>
      <w:proofErr w:type="spellStart"/>
      <w:r w:rsidRPr="00F715E0">
        <w:rPr>
          <w:rFonts w:ascii="Times New Roman" w:hAnsi="Times New Roman"/>
          <w:sz w:val="24"/>
          <w:szCs w:val="24"/>
        </w:rPr>
        <w:t>Бенье-Мещерского</w:t>
      </w:r>
      <w:proofErr w:type="spellEnd"/>
      <w:r w:rsidRPr="00F715E0">
        <w:rPr>
          <w:rFonts w:ascii="Times New Roman" w:hAnsi="Times New Roman"/>
          <w:sz w:val="24"/>
          <w:szCs w:val="24"/>
        </w:rPr>
        <w:t xml:space="preserve"> при красной волчанке, феномена </w:t>
      </w:r>
      <w:proofErr w:type="spellStart"/>
      <w:r w:rsidRPr="00F715E0">
        <w:rPr>
          <w:rFonts w:ascii="Times New Roman" w:hAnsi="Times New Roman"/>
          <w:sz w:val="24"/>
          <w:szCs w:val="24"/>
        </w:rPr>
        <w:t>Бенье</w:t>
      </w:r>
      <w:proofErr w:type="spellEnd"/>
      <w:r w:rsidRPr="00F715E0">
        <w:rPr>
          <w:rFonts w:ascii="Times New Roman" w:hAnsi="Times New Roman"/>
          <w:sz w:val="24"/>
          <w:szCs w:val="24"/>
        </w:rPr>
        <w:t xml:space="preserve"> при отрубевидном лишае.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10.</w:t>
      </w:r>
      <w:r w:rsidRPr="00F715E0">
        <w:rPr>
          <w:rFonts w:ascii="Times New Roman" w:hAnsi="Times New Roman"/>
          <w:sz w:val="24"/>
          <w:szCs w:val="24"/>
        </w:rPr>
        <w:t xml:space="preserve"> Вызывать </w:t>
      </w:r>
      <w:proofErr w:type="spellStart"/>
      <w:r w:rsidRPr="00F715E0">
        <w:rPr>
          <w:rFonts w:ascii="Times New Roman" w:hAnsi="Times New Roman"/>
          <w:sz w:val="24"/>
          <w:szCs w:val="24"/>
        </w:rPr>
        <w:t>псориатические</w:t>
      </w:r>
      <w:proofErr w:type="spellEnd"/>
      <w:r w:rsidRPr="00F715E0">
        <w:rPr>
          <w:rFonts w:ascii="Times New Roman" w:hAnsi="Times New Roman"/>
          <w:sz w:val="24"/>
          <w:szCs w:val="24"/>
        </w:rPr>
        <w:t xml:space="preserve"> феномены.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11.</w:t>
      </w:r>
      <w:r w:rsidRPr="00F715E0">
        <w:rPr>
          <w:rFonts w:ascii="Times New Roman" w:hAnsi="Times New Roman"/>
          <w:sz w:val="24"/>
          <w:szCs w:val="24"/>
        </w:rPr>
        <w:t xml:space="preserve"> Оценивать изоморфную реакцию </w:t>
      </w:r>
      <w:proofErr w:type="spellStart"/>
      <w:r w:rsidRPr="00F715E0">
        <w:rPr>
          <w:rFonts w:ascii="Times New Roman" w:hAnsi="Times New Roman"/>
          <w:sz w:val="24"/>
          <w:szCs w:val="24"/>
        </w:rPr>
        <w:t>Кебнера</w:t>
      </w:r>
      <w:proofErr w:type="spellEnd"/>
      <w:r w:rsidRPr="00F715E0">
        <w:rPr>
          <w:rFonts w:ascii="Times New Roman" w:hAnsi="Times New Roman"/>
          <w:sz w:val="24"/>
          <w:szCs w:val="24"/>
        </w:rPr>
        <w:t>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12.</w:t>
      </w:r>
      <w:r w:rsidRPr="00F715E0">
        <w:rPr>
          <w:rFonts w:ascii="Times New Roman" w:hAnsi="Times New Roman"/>
          <w:sz w:val="24"/>
          <w:szCs w:val="24"/>
        </w:rPr>
        <w:t xml:space="preserve"> Пользоваться лампой Вуда для диагностики микроспории.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13.</w:t>
      </w:r>
      <w:r w:rsidRPr="00F715E0">
        <w:rPr>
          <w:rFonts w:ascii="Times New Roman" w:hAnsi="Times New Roman"/>
          <w:sz w:val="24"/>
          <w:szCs w:val="24"/>
        </w:rPr>
        <w:t xml:space="preserve"> Брать мазки-отпечатки при подозрении на пузырчатку.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14.</w:t>
      </w:r>
      <w:r w:rsidRPr="00F715E0">
        <w:rPr>
          <w:rFonts w:ascii="Times New Roman" w:hAnsi="Times New Roman"/>
          <w:sz w:val="24"/>
          <w:szCs w:val="24"/>
        </w:rPr>
        <w:t xml:space="preserve"> Проверять симптом Никольского.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15.</w:t>
      </w:r>
      <w:r w:rsidRPr="00F715E0">
        <w:rPr>
          <w:rFonts w:ascii="Times New Roman" w:hAnsi="Times New Roman"/>
          <w:sz w:val="24"/>
          <w:szCs w:val="24"/>
        </w:rPr>
        <w:t xml:space="preserve"> Взять патологический материал для исследования чесоточного клеща, патогенных грибов, гонококков.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16.</w:t>
      </w:r>
      <w:r w:rsidRPr="00F715E0">
        <w:rPr>
          <w:rFonts w:ascii="Times New Roman" w:hAnsi="Times New Roman"/>
          <w:sz w:val="24"/>
          <w:szCs w:val="24"/>
        </w:rPr>
        <w:t xml:space="preserve"> Удалять заразительного моллюска.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17.</w:t>
      </w:r>
      <w:r w:rsidRPr="00F715E0">
        <w:rPr>
          <w:rFonts w:ascii="Times New Roman" w:hAnsi="Times New Roman"/>
          <w:sz w:val="24"/>
          <w:szCs w:val="24"/>
        </w:rPr>
        <w:t xml:space="preserve"> Заполнять экстренное извещение на больных с заразными кожными и венерическими заболеваниями.</w:t>
      </w:r>
    </w:p>
    <w:p w:rsidR="00F42C76" w:rsidRPr="00F715E0" w:rsidRDefault="00F42C76" w:rsidP="00F42C76">
      <w:pPr>
        <w:pStyle w:val="a6"/>
        <w:rPr>
          <w:rFonts w:ascii="Times New Roman" w:hAnsi="Times New Roman"/>
          <w:sz w:val="24"/>
          <w:szCs w:val="24"/>
        </w:rPr>
      </w:pPr>
      <w:r w:rsidRPr="00F715E0">
        <w:rPr>
          <w:rFonts w:ascii="Times New Roman" w:hAnsi="Times New Roman"/>
          <w:noProof/>
          <w:sz w:val="24"/>
          <w:szCs w:val="24"/>
        </w:rPr>
        <w:t>18.</w:t>
      </w:r>
      <w:r w:rsidRPr="00F715E0">
        <w:rPr>
          <w:rFonts w:ascii="Times New Roman" w:hAnsi="Times New Roman"/>
          <w:sz w:val="24"/>
          <w:szCs w:val="24"/>
        </w:rPr>
        <w:t xml:space="preserve"> Проводить дезинфекцию рук и инструментов при работе с больными за</w:t>
      </w:r>
      <w:r w:rsidRPr="00F715E0">
        <w:rPr>
          <w:rFonts w:ascii="Times New Roman" w:hAnsi="Times New Roman"/>
          <w:sz w:val="24"/>
          <w:szCs w:val="24"/>
        </w:rPr>
        <w:softHyphen/>
        <w:t>разными кожными и венерическими заболеваниями.</w:t>
      </w:r>
    </w:p>
    <w:p w:rsidR="00F42C76" w:rsidRDefault="00F42C76" w:rsidP="00F42C76">
      <w:pPr>
        <w:rPr>
          <w:rFonts w:ascii="Times New Roman" w:hAnsi="Times New Roman"/>
          <w:sz w:val="24"/>
          <w:szCs w:val="24"/>
        </w:rPr>
      </w:pPr>
    </w:p>
    <w:p w:rsidR="00F42C76" w:rsidRDefault="00F42C76" w:rsidP="00F42C76"/>
    <w:p w:rsidR="00353684" w:rsidRDefault="00353684"/>
    <w:sectPr w:rsidR="00353684" w:rsidSect="0056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4B9"/>
    <w:multiLevelType w:val="hybridMultilevel"/>
    <w:tmpl w:val="432EA0D0"/>
    <w:lvl w:ilvl="0" w:tplc="F3383F14">
      <w:start w:val="1"/>
      <w:numFmt w:val="decimal"/>
      <w:lvlText w:val="%1."/>
      <w:lvlJc w:val="left"/>
      <w:pPr>
        <w:ind w:left="65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23C20">
      <w:start w:val="1"/>
      <w:numFmt w:val="decimal"/>
      <w:lvlText w:val="%2."/>
      <w:lvlJc w:val="left"/>
      <w:pPr>
        <w:ind w:left="11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0469AA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3" w:tplc="FE6405C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C2C2090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559EED44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6" w:tplc="F808DA5A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4F2CB9A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B3125496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</w:abstractNum>
  <w:abstractNum w:abstractNumId="1">
    <w:nsid w:val="491D225F"/>
    <w:multiLevelType w:val="multilevel"/>
    <w:tmpl w:val="ABD48A84"/>
    <w:lvl w:ilvl="0">
      <w:start w:val="4"/>
      <w:numFmt w:val="decimal"/>
      <w:lvlText w:val="%1"/>
      <w:lvlJc w:val="left"/>
      <w:pPr>
        <w:ind w:left="21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987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7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1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2C76"/>
    <w:rsid w:val="00353684"/>
    <w:rsid w:val="00F4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42C76"/>
    <w:pPr>
      <w:widowControl w:val="0"/>
      <w:autoSpaceDE w:val="0"/>
      <w:autoSpaceDN w:val="0"/>
      <w:spacing w:after="0" w:line="240" w:lineRule="auto"/>
      <w:ind w:left="4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2C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42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2C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2C76"/>
    <w:pPr>
      <w:widowControl w:val="0"/>
      <w:autoSpaceDE w:val="0"/>
      <w:autoSpaceDN w:val="0"/>
      <w:spacing w:after="0" w:line="240" w:lineRule="auto"/>
      <w:ind w:left="983" w:hanging="50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link w:val="a7"/>
    <w:qFormat/>
    <w:rsid w:val="00F42C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Без интервала Знак"/>
    <w:link w:val="a6"/>
    <w:locked/>
    <w:rsid w:val="00F42C7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2024-10-02T09:06:00Z</dcterms:created>
  <dcterms:modified xsi:type="dcterms:W3CDTF">2024-10-02T09:07:00Z</dcterms:modified>
</cp:coreProperties>
</file>