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5F" w:rsidRPr="00836082" w:rsidRDefault="00C7085F" w:rsidP="00C7085F">
      <w:pPr>
        <w:jc w:val="center"/>
        <w:rPr>
          <w:b/>
          <w:sz w:val="28"/>
          <w:szCs w:val="28"/>
        </w:rPr>
      </w:pPr>
      <w:r w:rsidRPr="00836082">
        <w:rPr>
          <w:b/>
          <w:sz w:val="28"/>
          <w:szCs w:val="28"/>
        </w:rPr>
        <w:t>ЭКЗАМЕНАЦИОННЫЕ ВОПРОСЫ</w:t>
      </w:r>
    </w:p>
    <w:p w:rsidR="00C7085F" w:rsidRDefault="00C7085F" w:rsidP="00C7085F">
      <w:pPr>
        <w:jc w:val="both"/>
        <w:rPr>
          <w:sz w:val="28"/>
          <w:szCs w:val="28"/>
        </w:rPr>
      </w:pP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Анатомия и физиология органов дыхания.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и патофизиология органов дыхания.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Газообменная</w:t>
      </w:r>
      <w:proofErr w:type="spellEnd"/>
      <w:r>
        <w:rPr>
          <w:sz w:val="28"/>
          <w:szCs w:val="28"/>
        </w:rPr>
        <w:t xml:space="preserve"> функция легких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Негазообме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функция легких.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Неотложные диагностические исследования в пульмонологии.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5F6FBF">
        <w:rPr>
          <w:sz w:val="28"/>
          <w:szCs w:val="28"/>
        </w:rPr>
        <w:t>Рентгенологические методы исследования и их значение в диагностике н</w:t>
      </w:r>
      <w:r w:rsidRPr="005F6FBF">
        <w:rPr>
          <w:sz w:val="28"/>
          <w:szCs w:val="28"/>
        </w:rPr>
        <w:t>е</w:t>
      </w:r>
      <w:r>
        <w:rPr>
          <w:sz w:val="28"/>
          <w:szCs w:val="28"/>
        </w:rPr>
        <w:t xml:space="preserve">   </w:t>
      </w:r>
      <w:r w:rsidRPr="005F6FBF">
        <w:rPr>
          <w:sz w:val="28"/>
          <w:szCs w:val="28"/>
        </w:rPr>
        <w:t>отложных состояний в пульмонологии.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F6FBF">
        <w:rPr>
          <w:sz w:val="28"/>
          <w:szCs w:val="28"/>
        </w:rPr>
        <w:t>Физикальные</w:t>
      </w:r>
      <w:proofErr w:type="spellEnd"/>
      <w:r w:rsidRPr="005F6FBF">
        <w:rPr>
          <w:sz w:val="28"/>
          <w:szCs w:val="28"/>
        </w:rPr>
        <w:t xml:space="preserve"> методы исследования в диагностике неотложных состо</w:t>
      </w:r>
      <w:r w:rsidRPr="005F6FBF">
        <w:rPr>
          <w:sz w:val="28"/>
          <w:szCs w:val="28"/>
        </w:rPr>
        <w:t>я</w:t>
      </w:r>
      <w:r w:rsidRPr="005F6FBF">
        <w:rPr>
          <w:sz w:val="28"/>
          <w:szCs w:val="28"/>
        </w:rPr>
        <w:t>ний в пульмонологии.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proofErr w:type="spellStart"/>
      <w:r w:rsidRPr="005F6FBF">
        <w:rPr>
          <w:sz w:val="28"/>
          <w:szCs w:val="28"/>
        </w:rPr>
        <w:t>Эдоскопическая</w:t>
      </w:r>
      <w:proofErr w:type="spellEnd"/>
      <w:r w:rsidRPr="005F6FBF">
        <w:rPr>
          <w:sz w:val="28"/>
          <w:szCs w:val="28"/>
        </w:rPr>
        <w:t xml:space="preserve"> диагностика неотложных состояний в пульмонологии (ОДН, легочное кровотечение и т.д.). 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функциональной оценки дыхательной недостаточности.</w:t>
      </w:r>
    </w:p>
    <w:p w:rsidR="00C7085F" w:rsidRPr="00C0578D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оценки газового состава крови.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Неотложные лечебные мероприятия в пульмонологии.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средства восстановления и поддержания проходимости 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них дыхательных путей.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средства обеспечения отделения и элиминации мокроты.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средства оксигенотерапии.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фармакология </w:t>
      </w:r>
      <w:proofErr w:type="spellStart"/>
      <w:r>
        <w:rPr>
          <w:sz w:val="28"/>
          <w:szCs w:val="28"/>
        </w:rPr>
        <w:t>бронхолитических</w:t>
      </w:r>
      <w:proofErr w:type="spellEnd"/>
      <w:r>
        <w:rPr>
          <w:sz w:val="28"/>
          <w:szCs w:val="28"/>
        </w:rPr>
        <w:t xml:space="preserve"> средств.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Острая дыхательная недостаточность: этиология, патогенез, клиника,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агностика</w:t>
      </w:r>
      <w:r w:rsidRPr="00836082">
        <w:rPr>
          <w:sz w:val="28"/>
          <w:szCs w:val="28"/>
        </w:rPr>
        <w:t>.</w:t>
      </w:r>
    </w:p>
    <w:p w:rsidR="00C7085F" w:rsidRPr="00267419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Острая дыхательная недостаточность: дифференциальная диагностика.</w:t>
      </w:r>
    </w:p>
    <w:p w:rsidR="00C7085F" w:rsidRPr="00267419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267419">
        <w:rPr>
          <w:sz w:val="28"/>
          <w:szCs w:val="28"/>
        </w:rPr>
        <w:t>Острая дыхательная недостаточность при паренхиматозных поражениях легких. Алгоритм неотложных действий.</w:t>
      </w:r>
    </w:p>
    <w:p w:rsidR="00C7085F" w:rsidRPr="00885F2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267419">
        <w:rPr>
          <w:sz w:val="28"/>
          <w:szCs w:val="28"/>
        </w:rPr>
        <w:t>Острая дыхательная недостаточность при обструкции дыхательных п</w:t>
      </w:r>
      <w:r w:rsidRPr="00267419">
        <w:rPr>
          <w:sz w:val="28"/>
          <w:szCs w:val="28"/>
        </w:rPr>
        <w:t>у</w:t>
      </w:r>
      <w:r w:rsidRPr="00267419">
        <w:rPr>
          <w:sz w:val="28"/>
          <w:szCs w:val="28"/>
        </w:rPr>
        <w:t>тей. Алгоритм неотложных действий.</w:t>
      </w:r>
    </w:p>
    <w:p w:rsidR="00C7085F" w:rsidRPr="001B116D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1B116D">
        <w:rPr>
          <w:sz w:val="28"/>
          <w:szCs w:val="28"/>
        </w:rPr>
        <w:t xml:space="preserve">Тромбоэмболия легочной артерии: </w:t>
      </w:r>
      <w:proofErr w:type="spellStart"/>
      <w:r w:rsidRPr="001B116D">
        <w:rPr>
          <w:sz w:val="28"/>
          <w:szCs w:val="28"/>
        </w:rPr>
        <w:t>этиопатогенез</w:t>
      </w:r>
      <w:proofErr w:type="spellEnd"/>
      <w:r w:rsidRPr="001B11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клиника, </w:t>
      </w:r>
      <w:r w:rsidRPr="001B116D">
        <w:rPr>
          <w:sz w:val="28"/>
          <w:szCs w:val="28"/>
        </w:rPr>
        <w:t>диагностика</w:t>
      </w:r>
      <w:r>
        <w:rPr>
          <w:sz w:val="28"/>
          <w:szCs w:val="28"/>
        </w:rPr>
        <w:t>, классификация</w:t>
      </w:r>
      <w:r w:rsidRPr="001B116D">
        <w:rPr>
          <w:sz w:val="28"/>
          <w:szCs w:val="28"/>
        </w:rPr>
        <w:t>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Алгоритм неотложной помощи и лечение ТЭЛА.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применения </w:t>
      </w:r>
      <w:proofErr w:type="spellStart"/>
      <w:r>
        <w:rPr>
          <w:sz w:val="28"/>
          <w:szCs w:val="28"/>
        </w:rPr>
        <w:t>антикоагулянтной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при ТЭЛА.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Острое легочное сердце: этиология, патогенез, классификация,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Алгоритм неотложных мероприятий при остром легочном сердце.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00E0">
        <w:rPr>
          <w:sz w:val="28"/>
          <w:szCs w:val="28"/>
        </w:rPr>
        <w:t>Синдром плеврального выпота:  дифференциальная диагност</w:t>
      </w:r>
      <w:r w:rsidRPr="00D900E0">
        <w:rPr>
          <w:sz w:val="28"/>
          <w:szCs w:val="28"/>
        </w:rPr>
        <w:t>и</w:t>
      </w:r>
      <w:r w:rsidRPr="00D900E0">
        <w:rPr>
          <w:sz w:val="28"/>
          <w:szCs w:val="28"/>
        </w:rPr>
        <w:t>ка.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Алгоритм неотложной помощи при синдроме плеврального выпота.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00E0">
        <w:rPr>
          <w:sz w:val="28"/>
          <w:szCs w:val="28"/>
        </w:rPr>
        <w:t>Пневмоторакс: классификация,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, диагностика</w:t>
      </w:r>
      <w:r w:rsidRPr="00D900E0">
        <w:rPr>
          <w:sz w:val="28"/>
          <w:szCs w:val="28"/>
        </w:rPr>
        <w:t>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Неотложная помощь и лечение  спонтанного пневмоторакса.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торакоцентеза</w:t>
      </w:r>
      <w:proofErr w:type="spellEnd"/>
      <w:r>
        <w:rPr>
          <w:sz w:val="28"/>
          <w:szCs w:val="28"/>
        </w:rPr>
        <w:t xml:space="preserve"> и дренирования плевральной полости при пневмотораксе и синдроме плеврального выпота. 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Реэкспансивный</w:t>
      </w:r>
      <w:proofErr w:type="spellEnd"/>
      <w:r>
        <w:rPr>
          <w:sz w:val="28"/>
          <w:szCs w:val="28"/>
        </w:rPr>
        <w:t xml:space="preserve"> отек легких: этиология, патогенез, клиника,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неотложная помощь, профилактика.</w:t>
      </w:r>
      <w:r w:rsidRPr="005F6FBF">
        <w:rPr>
          <w:sz w:val="28"/>
          <w:szCs w:val="28"/>
        </w:rPr>
        <w:t xml:space="preserve"> </w:t>
      </w:r>
    </w:p>
    <w:p w:rsidR="00C7085F" w:rsidRPr="001B116D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1B116D">
        <w:rPr>
          <w:sz w:val="28"/>
          <w:szCs w:val="28"/>
        </w:rPr>
        <w:t>Аллергические реакции: классифик</w:t>
      </w:r>
      <w:r w:rsidRPr="001B116D">
        <w:rPr>
          <w:sz w:val="28"/>
          <w:szCs w:val="28"/>
        </w:rPr>
        <w:t>а</w:t>
      </w:r>
      <w:r w:rsidRPr="001B116D">
        <w:rPr>
          <w:sz w:val="28"/>
          <w:szCs w:val="28"/>
        </w:rPr>
        <w:t xml:space="preserve">ция, этиология и патогенез. </w:t>
      </w:r>
    </w:p>
    <w:p w:rsidR="00C7085F" w:rsidRPr="005F6FB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Типы аллергических реакций</w:t>
      </w:r>
      <w:r w:rsidRPr="001B116D">
        <w:rPr>
          <w:sz w:val="28"/>
          <w:szCs w:val="28"/>
        </w:rPr>
        <w:t>: классификация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Gell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5F6FBF">
        <w:rPr>
          <w:sz w:val="28"/>
          <w:szCs w:val="28"/>
        </w:rPr>
        <w:t>Coombs</w:t>
      </w:r>
      <w:proofErr w:type="spellEnd"/>
      <w:r w:rsidRPr="001B116D">
        <w:rPr>
          <w:sz w:val="28"/>
          <w:szCs w:val="28"/>
        </w:rPr>
        <w:t>, этиол</w:t>
      </w:r>
      <w:r w:rsidRPr="001B116D">
        <w:rPr>
          <w:sz w:val="28"/>
          <w:szCs w:val="28"/>
        </w:rPr>
        <w:t>о</w:t>
      </w:r>
      <w:r w:rsidRPr="001B116D">
        <w:rPr>
          <w:sz w:val="28"/>
          <w:szCs w:val="28"/>
        </w:rPr>
        <w:t>гия и патогенез</w:t>
      </w:r>
      <w:r>
        <w:rPr>
          <w:sz w:val="28"/>
          <w:szCs w:val="28"/>
        </w:rPr>
        <w:t>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116D">
        <w:rPr>
          <w:sz w:val="28"/>
          <w:szCs w:val="28"/>
        </w:rPr>
        <w:t>Острые аллер</w:t>
      </w:r>
      <w:r>
        <w:rPr>
          <w:sz w:val="28"/>
          <w:szCs w:val="28"/>
        </w:rPr>
        <w:t>гические заболевания</w:t>
      </w:r>
      <w:r w:rsidRPr="001B116D">
        <w:rPr>
          <w:sz w:val="28"/>
          <w:szCs w:val="28"/>
        </w:rPr>
        <w:t>: классификация, клиника, диагност</w:t>
      </w:r>
      <w:r w:rsidRPr="001B116D">
        <w:rPr>
          <w:sz w:val="28"/>
          <w:szCs w:val="28"/>
        </w:rPr>
        <w:t>и</w:t>
      </w:r>
      <w:r w:rsidRPr="001B116D">
        <w:rPr>
          <w:sz w:val="28"/>
          <w:szCs w:val="28"/>
        </w:rPr>
        <w:t>ка.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885F2F">
        <w:rPr>
          <w:sz w:val="28"/>
          <w:szCs w:val="28"/>
        </w:rPr>
        <w:t xml:space="preserve"> </w:t>
      </w:r>
      <w:r>
        <w:rPr>
          <w:sz w:val="28"/>
          <w:szCs w:val="28"/>
        </w:rPr>
        <w:t>Анафилактический шок: этиология, патогенез, классификация, клиника,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агностика.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Отек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: этиология, патогенез, классификация, клиника,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неотложная помощь.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методы профилактики острых аллергических заболеваний.</w:t>
      </w:r>
    </w:p>
    <w:p w:rsidR="00C7085F" w:rsidRPr="00885F2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885F2F">
        <w:rPr>
          <w:sz w:val="28"/>
          <w:szCs w:val="28"/>
        </w:rPr>
        <w:t xml:space="preserve"> Алгоритм неотложной помощи при анафилактическом шоке.</w:t>
      </w:r>
    </w:p>
    <w:p w:rsidR="00C7085F" w:rsidRPr="00930C90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методы остановки легочного кровотечения</w:t>
      </w:r>
      <w:r w:rsidRPr="00836082">
        <w:rPr>
          <w:sz w:val="28"/>
          <w:szCs w:val="28"/>
        </w:rPr>
        <w:t>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Легочные кровотечения: этиология, диагностика, неотложная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мощь.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лечения легочного кровотечения.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Отек легких: классификация, диагностика, дифференциальная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</w:t>
      </w:r>
      <w:r w:rsidRPr="00836082">
        <w:rPr>
          <w:sz w:val="28"/>
          <w:szCs w:val="28"/>
        </w:rPr>
        <w:t xml:space="preserve"> 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неотложной помощи и лечение кардиогенного отека легких.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Тяжелая внебольничная пневмония: диагностика, дифференциальная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гностика</w:t>
      </w:r>
      <w:r w:rsidRPr="00836082">
        <w:rPr>
          <w:sz w:val="28"/>
          <w:szCs w:val="28"/>
        </w:rPr>
        <w:t xml:space="preserve">. 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Внебольничная пневмония: классификация,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, клиника,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гностика, лечение.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лечения тяжелой пневмон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осложнений.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неотложной помощи и принципы лечения инфекционно-токсического шока.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астма: этиология, патогенез, классификация,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стика</w:t>
      </w:r>
      <w:r w:rsidRPr="00836082">
        <w:rPr>
          <w:sz w:val="28"/>
          <w:szCs w:val="28"/>
        </w:rPr>
        <w:t xml:space="preserve">. 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бронхиальной астмы, неотложная помощь, принципы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836082">
        <w:rPr>
          <w:sz w:val="28"/>
          <w:szCs w:val="28"/>
        </w:rPr>
        <w:t>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Обострение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легких, алгоритм нео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ложных действий.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Странгуляционная</w:t>
      </w:r>
      <w:proofErr w:type="spellEnd"/>
      <w:r>
        <w:rPr>
          <w:sz w:val="28"/>
          <w:szCs w:val="28"/>
        </w:rPr>
        <w:t xml:space="preserve"> асфиксия и утопление, алгоритм неотложных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ствий.</w:t>
      </w:r>
    </w:p>
    <w:p w:rsidR="00C7085F" w:rsidRPr="00885F2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службы неотложной пульмонологии.</w:t>
      </w:r>
    </w:p>
    <w:p w:rsidR="00C7085F" w:rsidRPr="00836082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 w:rsidRPr="00836082">
        <w:rPr>
          <w:sz w:val="28"/>
          <w:szCs w:val="28"/>
        </w:rPr>
        <w:t>Ас</w:t>
      </w:r>
      <w:r>
        <w:rPr>
          <w:sz w:val="28"/>
          <w:szCs w:val="28"/>
        </w:rPr>
        <w:t xml:space="preserve">тматический статус: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, диагностика, клиника, 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  <w:r w:rsidRPr="00836082">
        <w:rPr>
          <w:sz w:val="28"/>
          <w:szCs w:val="28"/>
        </w:rPr>
        <w:t xml:space="preserve"> 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острого повреждения легких и острый респираторный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 синдром: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, классификация, диагностика.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неотложных действий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СОПЛ/ОРДС. Принципы лечения СОПЛ/ОРДС. 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респираторной поддержки при неотложных состояниях в пул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монологии: классификация, методики оксигенотерапии.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Обструкция верхних дыхательных путей инородными телами: алгоритм неотложных действий.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Травма грудной клетки, ателектаз легких: неотложная помощь.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Сдавление грудной клетки, травматическая асфиксия: неотложная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Трансфузионное</w:t>
      </w:r>
      <w:proofErr w:type="spellEnd"/>
      <w:r>
        <w:rPr>
          <w:sz w:val="28"/>
          <w:szCs w:val="28"/>
        </w:rPr>
        <w:t xml:space="preserve"> поражение легких: неотложная помощь.</w:t>
      </w:r>
    </w:p>
    <w:p w:rsidR="00C7085F" w:rsidRDefault="00C7085F" w:rsidP="00C7085F">
      <w:pPr>
        <w:numPr>
          <w:ilvl w:val="0"/>
          <w:numId w:val="1"/>
        </w:numPr>
        <w:tabs>
          <w:tab w:val="clear" w:pos="75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Острые лучевые поражения легких, неотложная помощь.</w:t>
      </w:r>
    </w:p>
    <w:p w:rsidR="0087232E" w:rsidRDefault="0087232E">
      <w:bookmarkStart w:id="0" w:name="_GoBack"/>
      <w:bookmarkEnd w:id="0"/>
    </w:p>
    <w:sectPr w:rsidR="0087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584"/>
    <w:multiLevelType w:val="hybridMultilevel"/>
    <w:tmpl w:val="7B9A3F7C"/>
    <w:lvl w:ilvl="0" w:tplc="D6FAE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5F"/>
    <w:rsid w:val="0087232E"/>
    <w:rsid w:val="00C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Pharm-note</dc:creator>
  <cp:lastModifiedBy>Pharm-note</cp:lastModifiedBy>
  <cp:revision>1</cp:revision>
  <dcterms:created xsi:type="dcterms:W3CDTF">2013-11-21T04:50:00Z</dcterms:created>
  <dcterms:modified xsi:type="dcterms:W3CDTF">2013-11-21T04:51:00Z</dcterms:modified>
</cp:coreProperties>
</file>