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1E" w:rsidRPr="0061121E" w:rsidRDefault="0061121E" w:rsidP="0061121E">
      <w:pPr>
        <w:pStyle w:val="5"/>
        <w:shd w:val="clear" w:color="auto" w:fill="auto"/>
        <w:spacing w:line="240" w:lineRule="auto"/>
        <w:ind w:left="23" w:right="23" w:firstLine="340"/>
        <w:rPr>
          <w:b/>
        </w:rPr>
      </w:pPr>
      <w:r w:rsidRPr="0061121E">
        <w:rPr>
          <w:b/>
        </w:rPr>
        <w:t>ВНИМАНИЕ ВАКАНСИИ</w:t>
      </w:r>
    </w:p>
    <w:p w:rsidR="0061121E" w:rsidRDefault="0061121E" w:rsidP="0061121E">
      <w:pPr>
        <w:pStyle w:val="5"/>
        <w:shd w:val="clear" w:color="auto" w:fill="auto"/>
        <w:spacing w:line="240" w:lineRule="auto"/>
        <w:ind w:left="23" w:right="23" w:firstLine="340"/>
      </w:pPr>
    </w:p>
    <w:p w:rsidR="0061121E" w:rsidRDefault="0061121E" w:rsidP="0061121E">
      <w:pPr>
        <w:pStyle w:val="5"/>
        <w:shd w:val="clear" w:color="auto" w:fill="auto"/>
        <w:spacing w:line="240" w:lineRule="auto"/>
        <w:ind w:left="23" w:right="23" w:firstLine="340"/>
      </w:pPr>
      <w:r>
        <w:t>КГБУЗ «Пластунская районная больница»</w:t>
      </w:r>
    </w:p>
    <w:p w:rsidR="0061121E" w:rsidRDefault="0061121E" w:rsidP="0061121E">
      <w:pPr>
        <w:pStyle w:val="5"/>
        <w:shd w:val="clear" w:color="auto" w:fill="auto"/>
        <w:spacing w:line="240" w:lineRule="auto"/>
        <w:ind w:left="23" w:right="23" w:firstLine="340"/>
      </w:pPr>
      <w:proofErr w:type="spellStart"/>
      <w:r>
        <w:t>Пгт</w:t>
      </w:r>
      <w:proofErr w:type="spellEnd"/>
      <w:r>
        <w:t>. Пластун, Приморский край, телефон 8(42374) 33-3-35</w:t>
      </w:r>
    </w:p>
    <w:p w:rsidR="0061121E" w:rsidRDefault="0061121E" w:rsidP="0061121E">
      <w:pPr>
        <w:pStyle w:val="5"/>
        <w:shd w:val="clear" w:color="auto" w:fill="auto"/>
        <w:spacing w:line="240" w:lineRule="auto"/>
        <w:ind w:left="23" w:right="23" w:firstLine="340"/>
      </w:pPr>
    </w:p>
    <w:p w:rsidR="00A7271B" w:rsidRPr="0061121E" w:rsidRDefault="0061121E" w:rsidP="0061121E">
      <w:pPr>
        <w:pStyle w:val="5"/>
        <w:shd w:val="clear" w:color="auto" w:fill="auto"/>
        <w:spacing w:line="240" w:lineRule="auto"/>
        <w:ind w:left="23" w:right="23" w:firstLine="340"/>
        <w:rPr>
          <w:b/>
        </w:rPr>
      </w:pPr>
      <w:bookmarkStart w:id="0" w:name="_GoBack"/>
      <w:r w:rsidRPr="0061121E">
        <w:rPr>
          <w:b/>
        </w:rPr>
        <w:t xml:space="preserve">Требуются </w:t>
      </w:r>
      <w:r w:rsidR="00902DA6" w:rsidRPr="0061121E">
        <w:rPr>
          <w:b/>
        </w:rPr>
        <w:t>врач</w:t>
      </w:r>
      <w:r w:rsidRPr="0061121E">
        <w:rPr>
          <w:b/>
        </w:rPr>
        <w:t>и</w:t>
      </w:r>
      <w:r w:rsidR="00902DA6" w:rsidRPr="0061121E">
        <w:rPr>
          <w:b/>
        </w:rPr>
        <w:t xml:space="preserve"> - терапевт</w:t>
      </w:r>
      <w:r w:rsidRPr="0061121E">
        <w:rPr>
          <w:b/>
        </w:rPr>
        <w:t>ы</w:t>
      </w:r>
      <w:r w:rsidR="00902DA6" w:rsidRPr="0061121E">
        <w:rPr>
          <w:b/>
        </w:rPr>
        <w:t xml:space="preserve"> участковы</w:t>
      </w:r>
      <w:r w:rsidRPr="0061121E">
        <w:rPr>
          <w:b/>
        </w:rPr>
        <w:t>е</w:t>
      </w:r>
      <w:r w:rsidR="00902DA6" w:rsidRPr="0061121E">
        <w:rPr>
          <w:b/>
        </w:rPr>
        <w:t>.</w:t>
      </w:r>
    </w:p>
    <w:bookmarkEnd w:id="0"/>
    <w:p w:rsidR="00A7271B" w:rsidRDefault="00902DA6">
      <w:pPr>
        <w:pStyle w:val="5"/>
        <w:shd w:val="clear" w:color="auto" w:fill="auto"/>
        <w:spacing w:line="307" w:lineRule="exact"/>
        <w:ind w:left="20" w:firstLine="340"/>
      </w:pPr>
      <w:r>
        <w:t>Условия работы:</w:t>
      </w:r>
    </w:p>
    <w:p w:rsidR="00A7271B" w:rsidRDefault="00902DA6">
      <w:pPr>
        <w:pStyle w:val="5"/>
        <w:numPr>
          <w:ilvl w:val="0"/>
          <w:numId w:val="1"/>
        </w:numPr>
        <w:shd w:val="clear" w:color="auto" w:fill="auto"/>
        <w:spacing w:line="307" w:lineRule="exact"/>
        <w:ind w:left="20" w:firstLine="340"/>
      </w:pPr>
      <w:r>
        <w:rPr>
          <w:rStyle w:val="4"/>
        </w:rPr>
        <w:t xml:space="preserve"> Полный рабочий день</w:t>
      </w:r>
    </w:p>
    <w:p w:rsidR="00A7271B" w:rsidRDefault="00902DA6">
      <w:pPr>
        <w:pStyle w:val="5"/>
        <w:numPr>
          <w:ilvl w:val="0"/>
          <w:numId w:val="1"/>
        </w:numPr>
        <w:shd w:val="clear" w:color="auto" w:fill="auto"/>
        <w:spacing w:line="307" w:lineRule="exact"/>
        <w:ind w:left="20" w:firstLine="340"/>
      </w:pPr>
      <w:r>
        <w:t xml:space="preserve"> Достойная заработная плата</w:t>
      </w:r>
    </w:p>
    <w:p w:rsidR="00A7271B" w:rsidRDefault="00902DA6">
      <w:pPr>
        <w:pStyle w:val="5"/>
        <w:numPr>
          <w:ilvl w:val="0"/>
          <w:numId w:val="1"/>
        </w:numPr>
        <w:shd w:val="clear" w:color="auto" w:fill="auto"/>
        <w:spacing w:line="307" w:lineRule="exact"/>
        <w:ind w:left="20" w:firstLine="340"/>
      </w:pPr>
      <w:r>
        <w:rPr>
          <w:rStyle w:val="4"/>
        </w:rPr>
        <w:t xml:space="preserve"> </w:t>
      </w:r>
      <w:r>
        <w:t>Полный соц. пакет</w:t>
      </w:r>
    </w:p>
    <w:p w:rsidR="00A7271B" w:rsidRDefault="00902DA6">
      <w:pPr>
        <w:pStyle w:val="5"/>
        <w:numPr>
          <w:ilvl w:val="0"/>
          <w:numId w:val="1"/>
        </w:numPr>
        <w:shd w:val="clear" w:color="auto" w:fill="auto"/>
        <w:spacing w:line="302" w:lineRule="exact"/>
        <w:ind w:left="20" w:firstLine="340"/>
      </w:pPr>
      <w:r>
        <w:t xml:space="preserve"> </w:t>
      </w:r>
      <w:r>
        <w:rPr>
          <w:rStyle w:val="4"/>
        </w:rPr>
        <w:t xml:space="preserve">Действует </w:t>
      </w:r>
      <w:r>
        <w:t xml:space="preserve">программа « </w:t>
      </w:r>
      <w:r>
        <w:rPr>
          <w:rStyle w:val="4"/>
        </w:rPr>
        <w:t xml:space="preserve">Земский </w:t>
      </w:r>
      <w:r>
        <w:t xml:space="preserve">доктор» (выплата 2000000 </w:t>
      </w:r>
      <w:proofErr w:type="spellStart"/>
      <w:r>
        <w:t>руб</w:t>
      </w:r>
      <w:proofErr w:type="spellEnd"/>
      <w:proofErr w:type="gramStart"/>
      <w:r>
        <w:t>,)</w:t>
      </w:r>
      <w:proofErr w:type="gramEnd"/>
    </w:p>
    <w:p w:rsidR="00A7271B" w:rsidRDefault="00902DA6">
      <w:pPr>
        <w:pStyle w:val="5"/>
        <w:numPr>
          <w:ilvl w:val="0"/>
          <w:numId w:val="1"/>
        </w:numPr>
        <w:shd w:val="clear" w:color="auto" w:fill="auto"/>
        <w:spacing w:line="302" w:lineRule="exact"/>
        <w:ind w:left="20" w:firstLine="340"/>
      </w:pPr>
      <w:r>
        <w:t xml:space="preserve"> Единовременная </w:t>
      </w:r>
      <w:r>
        <w:rPr>
          <w:rStyle w:val="4"/>
        </w:rPr>
        <w:t xml:space="preserve">соц. </w:t>
      </w:r>
      <w:r>
        <w:t>выплата 700000 руб.</w:t>
      </w:r>
    </w:p>
    <w:p w:rsidR="00A7271B" w:rsidRDefault="00902DA6">
      <w:pPr>
        <w:pStyle w:val="5"/>
        <w:numPr>
          <w:ilvl w:val="0"/>
          <w:numId w:val="1"/>
        </w:numPr>
        <w:shd w:val="clear" w:color="auto" w:fill="auto"/>
        <w:spacing w:line="302" w:lineRule="exact"/>
        <w:ind w:left="680" w:right="20"/>
        <w:jc w:val="left"/>
      </w:pPr>
      <w:r>
        <w:t xml:space="preserve"> Предоставляется жильё, а также возможность приватизации этого жилья </w:t>
      </w:r>
      <w:r>
        <w:rPr>
          <w:rStyle w:val="4"/>
        </w:rPr>
        <w:t xml:space="preserve">через 10 </w:t>
      </w:r>
      <w:r>
        <w:t>лет</w:t>
      </w:r>
    </w:p>
    <w:p w:rsidR="00A7271B" w:rsidRDefault="00902DA6">
      <w:pPr>
        <w:pStyle w:val="5"/>
        <w:numPr>
          <w:ilvl w:val="0"/>
          <w:numId w:val="1"/>
        </w:numPr>
        <w:shd w:val="clear" w:color="auto" w:fill="auto"/>
        <w:spacing w:line="302" w:lineRule="exact"/>
        <w:ind w:left="20" w:firstLine="340"/>
      </w:pPr>
      <w:r>
        <w:t xml:space="preserve"> Компенсация расходов по найму </w:t>
      </w:r>
      <w:r>
        <w:rPr>
          <w:rStyle w:val="4"/>
        </w:rPr>
        <w:t>жилья,</w:t>
      </w:r>
    </w:p>
    <w:p w:rsidR="00A7271B" w:rsidRDefault="00902DA6">
      <w:pPr>
        <w:pStyle w:val="5"/>
        <w:numPr>
          <w:ilvl w:val="0"/>
          <w:numId w:val="1"/>
        </w:numPr>
        <w:shd w:val="clear" w:color="auto" w:fill="auto"/>
        <w:spacing w:line="293" w:lineRule="exact"/>
        <w:ind w:left="680" w:right="20"/>
        <w:jc w:val="left"/>
      </w:pPr>
      <w:r>
        <w:rPr>
          <w:rStyle w:val="4"/>
        </w:rPr>
        <w:t xml:space="preserve"> Выплаты </w:t>
      </w:r>
      <w:r>
        <w:t xml:space="preserve">медицинским </w:t>
      </w:r>
      <w:proofErr w:type="gramStart"/>
      <w:r>
        <w:t>работникам</w:t>
      </w:r>
      <w:proofErr w:type="gramEnd"/>
      <w:r>
        <w:t xml:space="preserve"> переехавшим в районы крайнего </w:t>
      </w:r>
      <w:r>
        <w:rPr>
          <w:rStyle w:val="4"/>
        </w:rPr>
        <w:t xml:space="preserve">севера - </w:t>
      </w:r>
      <w:r>
        <w:t>20000 руб.</w:t>
      </w:r>
    </w:p>
    <w:p w:rsidR="00A7271B" w:rsidRDefault="00902DA6">
      <w:pPr>
        <w:pStyle w:val="5"/>
        <w:numPr>
          <w:ilvl w:val="0"/>
          <w:numId w:val="1"/>
        </w:numPr>
        <w:shd w:val="clear" w:color="auto" w:fill="auto"/>
        <w:spacing w:line="307" w:lineRule="exact"/>
        <w:ind w:left="20" w:firstLine="0"/>
        <w:jc w:val="center"/>
      </w:pPr>
      <w:r>
        <w:t xml:space="preserve"> Оплачиваемый проезд по </w:t>
      </w:r>
      <w:r>
        <w:rPr>
          <w:rStyle w:val="4"/>
        </w:rPr>
        <w:t xml:space="preserve">России </w:t>
      </w:r>
      <w:r>
        <w:t>для сотрудника и его иж</w:t>
      </w:r>
      <w:r>
        <w:t>дивенцев.</w:t>
      </w:r>
    </w:p>
    <w:p w:rsidR="00A7271B" w:rsidRDefault="00902DA6">
      <w:pPr>
        <w:pStyle w:val="5"/>
        <w:numPr>
          <w:ilvl w:val="0"/>
          <w:numId w:val="1"/>
        </w:numPr>
        <w:shd w:val="clear" w:color="auto" w:fill="auto"/>
        <w:spacing w:line="307" w:lineRule="exact"/>
        <w:ind w:left="680" w:right="20"/>
        <w:jc w:val="left"/>
      </w:pPr>
      <w:r>
        <w:t xml:space="preserve">Помощь в трудоустройстве других членов </w:t>
      </w:r>
      <w:r>
        <w:rPr>
          <w:rStyle w:val="4"/>
        </w:rPr>
        <w:t xml:space="preserve">семьи, </w:t>
      </w:r>
      <w:r>
        <w:t xml:space="preserve">а также содействие </w:t>
      </w:r>
      <w:r>
        <w:rPr>
          <w:rStyle w:val="4"/>
        </w:rPr>
        <w:t xml:space="preserve">в </w:t>
      </w:r>
      <w:r>
        <w:t>предоставлении мест в детском саду и школе.</w:t>
      </w:r>
    </w:p>
    <w:p w:rsidR="0061121E" w:rsidRDefault="0061121E" w:rsidP="0061121E">
      <w:pPr>
        <w:pStyle w:val="5"/>
        <w:shd w:val="clear" w:color="auto" w:fill="auto"/>
        <w:spacing w:line="307" w:lineRule="exact"/>
        <w:ind w:right="20" w:firstLine="0"/>
        <w:jc w:val="left"/>
      </w:pPr>
    </w:p>
    <w:p w:rsidR="0061121E" w:rsidRDefault="0061121E" w:rsidP="0061121E">
      <w:pPr>
        <w:pStyle w:val="5"/>
        <w:shd w:val="clear" w:color="auto" w:fill="auto"/>
        <w:spacing w:line="307" w:lineRule="exact"/>
        <w:ind w:right="20" w:firstLine="0"/>
        <w:jc w:val="left"/>
      </w:pPr>
    </w:p>
    <w:p w:rsidR="0061121E" w:rsidRDefault="0061121E" w:rsidP="0061121E">
      <w:pPr>
        <w:pStyle w:val="5"/>
        <w:shd w:val="clear" w:color="auto" w:fill="auto"/>
        <w:spacing w:line="307" w:lineRule="exact"/>
        <w:ind w:right="20" w:firstLine="0"/>
        <w:jc w:val="left"/>
      </w:pPr>
    </w:p>
    <w:p w:rsidR="0061121E" w:rsidRDefault="0061121E" w:rsidP="0061121E">
      <w:pPr>
        <w:pStyle w:val="5"/>
        <w:shd w:val="clear" w:color="auto" w:fill="auto"/>
        <w:spacing w:line="307" w:lineRule="exact"/>
        <w:ind w:right="20" w:firstLine="0"/>
        <w:jc w:val="left"/>
      </w:pPr>
    </w:p>
    <w:p w:rsidR="0061121E" w:rsidRDefault="0061121E" w:rsidP="0061121E">
      <w:pPr>
        <w:pStyle w:val="5"/>
        <w:shd w:val="clear" w:color="auto" w:fill="auto"/>
        <w:spacing w:line="307" w:lineRule="exact"/>
        <w:ind w:right="20" w:firstLine="0"/>
        <w:jc w:val="left"/>
        <w:sectPr w:rsidR="0061121E">
          <w:type w:val="continuous"/>
          <w:pgSz w:w="11906" w:h="16838"/>
          <w:pgMar w:top="809" w:right="1513" w:bottom="857" w:left="1350" w:header="0" w:footer="3" w:gutter="0"/>
          <w:cols w:space="720"/>
          <w:noEndnote/>
          <w:docGrid w:linePitch="360"/>
        </w:sectPr>
      </w:pPr>
    </w:p>
    <w:p w:rsidR="00A7271B" w:rsidRDefault="00A7271B">
      <w:pPr>
        <w:spacing w:line="240" w:lineRule="exact"/>
        <w:rPr>
          <w:sz w:val="19"/>
          <w:szCs w:val="19"/>
        </w:rPr>
      </w:pPr>
    </w:p>
    <w:p w:rsidR="00A7271B" w:rsidRDefault="00A7271B">
      <w:pPr>
        <w:spacing w:line="240" w:lineRule="exact"/>
        <w:rPr>
          <w:sz w:val="19"/>
          <w:szCs w:val="19"/>
        </w:rPr>
      </w:pPr>
    </w:p>
    <w:p w:rsidR="00A7271B" w:rsidRDefault="00A7271B">
      <w:pPr>
        <w:spacing w:line="240" w:lineRule="exact"/>
        <w:rPr>
          <w:sz w:val="19"/>
          <w:szCs w:val="19"/>
        </w:rPr>
      </w:pPr>
    </w:p>
    <w:p w:rsidR="00A7271B" w:rsidRDefault="00A7271B">
      <w:pPr>
        <w:spacing w:before="91" w:after="91" w:line="240" w:lineRule="exact"/>
        <w:rPr>
          <w:sz w:val="19"/>
          <w:szCs w:val="19"/>
        </w:rPr>
      </w:pPr>
    </w:p>
    <w:p w:rsidR="00A7271B" w:rsidRDefault="00A7271B">
      <w:pPr>
        <w:rPr>
          <w:sz w:val="2"/>
          <w:szCs w:val="2"/>
        </w:rPr>
        <w:sectPr w:rsidR="00A7271B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7271B" w:rsidRDefault="00902DA6">
      <w:pPr>
        <w:pStyle w:val="a5"/>
        <w:framePr w:w="1891" w:h="245" w:wrap="around" w:hAnchor="margin" w:x="6663" w:y="13257"/>
        <w:shd w:val="clear" w:color="auto" w:fill="auto"/>
        <w:spacing w:line="240" w:lineRule="exact"/>
      </w:pPr>
      <w:proofErr w:type="spellStart"/>
      <w:r>
        <w:rPr>
          <w:spacing w:val="0"/>
        </w:rPr>
        <w:t>Н.Ю.Жевлаков</w:t>
      </w:r>
      <w:proofErr w:type="spellEnd"/>
    </w:p>
    <w:p w:rsidR="00A7271B" w:rsidRDefault="00902DA6">
      <w:pPr>
        <w:framePr w:w="4109" w:h="1334" w:wrap="around" w:hAnchor="margin" w:x="4484" w:y="1228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"C:\\DOCUME~1\\86C2~1\\LOCALS~1\\Temp\\FineReader11.00\\media\\image2.jpeg"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66.75pt">
            <v:imagedata r:id="rId8" r:href="rId9"/>
          </v:shape>
        </w:pict>
      </w:r>
      <w:r>
        <w:fldChar w:fldCharType="end"/>
      </w:r>
    </w:p>
    <w:p w:rsidR="00A7271B" w:rsidRDefault="00902DA6">
      <w:pPr>
        <w:pStyle w:val="23"/>
        <w:framePr w:w="1306" w:h="211" w:wrap="around" w:vAnchor="text" w:hAnchor="margin" w:x="4004" w:y="375"/>
        <w:shd w:val="clear" w:color="auto" w:fill="auto"/>
        <w:spacing w:line="260" w:lineRule="exact"/>
      </w:pPr>
      <w:proofErr w:type="spellStart"/>
      <w:r>
        <w:rPr>
          <w:spacing w:val="0"/>
        </w:rPr>
        <w:t>оолыгаца</w:t>
      </w:r>
      <w:proofErr w:type="spellEnd"/>
      <w:r>
        <w:rPr>
          <w:spacing w:val="0"/>
        </w:rPr>
        <w:t>^</w:t>
      </w:r>
    </w:p>
    <w:p w:rsidR="00A7271B" w:rsidRDefault="00902DA6">
      <w:pPr>
        <w:framePr w:w="1949" w:h="643" w:wrap="around" w:vAnchor="text" w:hAnchor="margin" w:x="4282" w:y="70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"C:\\DOCUME~1\\86C2~1\\LOCALS~1\\Temp\\FineReader11.00\\media\\image3.jpeg"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96.75pt;height:32.25pt">
            <v:imagedata r:id="rId10" r:href="rId11"/>
          </v:shape>
        </w:pict>
      </w:r>
      <w:r>
        <w:fldChar w:fldCharType="end"/>
      </w:r>
    </w:p>
    <w:p w:rsidR="00A7271B" w:rsidRDefault="00902DA6">
      <w:pPr>
        <w:pStyle w:val="41"/>
        <w:shd w:val="clear" w:color="auto" w:fill="auto"/>
        <w:sectPr w:rsidR="00A7271B">
          <w:type w:val="continuous"/>
          <w:pgSz w:w="11906" w:h="16838"/>
          <w:pgMar w:top="809" w:right="5924" w:bottom="857" w:left="1676" w:header="0" w:footer="3" w:gutter="0"/>
          <w:cols w:space="720"/>
          <w:noEndnote/>
          <w:docGrid w:linePitch="360"/>
        </w:sectPr>
      </w:pPr>
      <w:proofErr w:type="spellStart"/>
      <w:r>
        <w:t>Врио</w:t>
      </w:r>
      <w:proofErr w:type="spellEnd"/>
      <w:r>
        <w:t xml:space="preserve"> главного врача КГБУЗ «</w:t>
      </w:r>
      <w:proofErr w:type="gramStart"/>
      <w:r>
        <w:t>Пластунская</w:t>
      </w:r>
      <w:proofErr w:type="gramEnd"/>
      <w:r>
        <w:t xml:space="preserve"> районная</w:t>
      </w:r>
    </w:p>
    <w:p w:rsidR="00A7271B" w:rsidRDefault="00A7271B">
      <w:pPr>
        <w:spacing w:line="240" w:lineRule="exact"/>
        <w:rPr>
          <w:sz w:val="19"/>
          <w:szCs w:val="19"/>
        </w:rPr>
      </w:pPr>
    </w:p>
    <w:p w:rsidR="00A7271B" w:rsidRDefault="00A7271B">
      <w:pPr>
        <w:spacing w:line="240" w:lineRule="exact"/>
        <w:rPr>
          <w:sz w:val="19"/>
          <w:szCs w:val="19"/>
        </w:rPr>
      </w:pPr>
    </w:p>
    <w:p w:rsidR="00A7271B" w:rsidRDefault="00A7271B">
      <w:pPr>
        <w:spacing w:before="59" w:after="59" w:line="240" w:lineRule="exact"/>
        <w:rPr>
          <w:sz w:val="19"/>
          <w:szCs w:val="19"/>
        </w:rPr>
      </w:pPr>
    </w:p>
    <w:p w:rsidR="00A7271B" w:rsidRDefault="00A7271B">
      <w:pPr>
        <w:rPr>
          <w:sz w:val="2"/>
          <w:szCs w:val="2"/>
        </w:rPr>
        <w:sectPr w:rsidR="00A7271B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7271B" w:rsidRDefault="00902DA6">
      <w:pPr>
        <w:pStyle w:val="51"/>
        <w:shd w:val="clear" w:color="auto" w:fill="auto"/>
        <w:ind w:left="20"/>
      </w:pPr>
      <w:r>
        <w:rPr>
          <w:rStyle w:val="52"/>
        </w:rPr>
        <w:lastRenderedPageBreak/>
        <w:t xml:space="preserve">ФГБОУ </w:t>
      </w:r>
      <w:proofErr w:type="gramStart"/>
      <w:r>
        <w:rPr>
          <w:rStyle w:val="52"/>
        </w:rPr>
        <w:t>ВО</w:t>
      </w:r>
      <w:proofErr w:type="gramEnd"/>
      <w:r>
        <w:rPr>
          <w:rStyle w:val="52"/>
        </w:rPr>
        <w:t xml:space="preserve"> Амурская ГМА Минздрава России</w:t>
      </w:r>
    </w:p>
    <w:p w:rsidR="00A7271B" w:rsidRDefault="00902DA6">
      <w:pPr>
        <w:pStyle w:val="60"/>
        <w:shd w:val="clear" w:color="auto" w:fill="auto"/>
        <w:spacing w:line="240" w:lineRule="exact"/>
      </w:pPr>
      <w:r>
        <w:rPr>
          <w:rStyle w:val="61"/>
        </w:rPr>
        <w:t xml:space="preserve">Поступило </w:t>
      </w:r>
      <w:r>
        <w:rPr>
          <w:rStyle w:val="6FranklinGothicHeavy12pt"/>
        </w:rPr>
        <w:t>$ &amp;</w:t>
      </w:r>
      <w:r>
        <w:rPr>
          <w:rStyle w:val="6FranklinGothicHeavy12pt0"/>
          <w:lang w:val="ru-RU" w:eastAsia="ru-RU" w:bidi="ru-RU"/>
        </w:rPr>
        <w:t>■</w:t>
      </w:r>
    </w:p>
    <w:p w:rsidR="00A7271B" w:rsidRDefault="00902DA6">
      <w:pPr>
        <w:pStyle w:val="60"/>
        <w:shd w:val="clear" w:color="auto" w:fill="auto"/>
        <w:spacing w:line="240" w:lineRule="exact"/>
      </w:pPr>
      <w:r>
        <w:rPr>
          <w:rStyle w:val="61"/>
        </w:rPr>
        <w:t xml:space="preserve">Входящий </w:t>
      </w:r>
      <w:r>
        <w:rPr>
          <w:rStyle w:val="61"/>
          <w:lang w:val="en-US" w:eastAsia="en-US" w:bidi="en-US"/>
        </w:rPr>
        <w:t xml:space="preserve">&gt;*s </w:t>
      </w:r>
      <w:r>
        <w:rPr>
          <w:rStyle w:val="6FranklinGothicHeavy12pt0"/>
        </w:rPr>
        <w:t>J0/3</w:t>
      </w:r>
    </w:p>
    <w:sectPr w:rsidR="00A7271B">
      <w:type w:val="continuous"/>
      <w:pgSz w:w="11906" w:h="16838"/>
      <w:pgMar w:top="809" w:right="1374" w:bottom="857" w:left="80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A6" w:rsidRDefault="00902DA6">
      <w:r>
        <w:separator/>
      </w:r>
    </w:p>
  </w:endnote>
  <w:endnote w:type="continuationSeparator" w:id="0">
    <w:p w:rsidR="00902DA6" w:rsidRDefault="0090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A6" w:rsidRDefault="00902DA6"/>
  </w:footnote>
  <w:footnote w:type="continuationSeparator" w:id="0">
    <w:p w:rsidR="00902DA6" w:rsidRDefault="00902D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7C4C"/>
    <w:multiLevelType w:val="multilevel"/>
    <w:tmpl w:val="6E74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7271B"/>
    <w:rsid w:val="0061121E"/>
    <w:rsid w:val="00902DA6"/>
    <w:rsid w:val="00A7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5pt1pt">
    <w:name w:val="Основной текст + 11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Exact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6"/>
      <w:szCs w:val="26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FranklinGothicHeavy12pt">
    <w:name w:val="Основной текст (6) + Franklin Gothic Heavy;12 pt;Курсив"/>
    <w:basedOn w:val="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FranklinGothicHeavy12pt0">
    <w:name w:val="Основной текст (6) + Franklin Gothic Heavy;12 pt;Курсив"/>
    <w:basedOn w:val="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5pt1pt">
    <w:name w:val="Основной текст + 11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Exact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6"/>
      <w:szCs w:val="26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FranklinGothicHeavy12pt">
    <w:name w:val="Основной текст (6) + Franklin Gothic Heavy;12 pt;Курсив"/>
    <w:basedOn w:val="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FranklinGothicHeavy12pt0">
    <w:name w:val="Основной текст (6) + Franklin Gothic Heavy;12 pt;Курсив"/>
    <w:basedOn w:val="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../../DOCUME~1/86C2~1/LOCALS~1/Temp/FineReader11.00/media/image3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../../DOCUME~1/86C2~1/LOCALS~1/Temp/FineReader11.0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2020-08-20T06:00:00Z</dcterms:created>
  <dcterms:modified xsi:type="dcterms:W3CDTF">2020-08-20T06:05:00Z</dcterms:modified>
</cp:coreProperties>
</file>