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РОССИЙСКОЙ ФЕДЕРАЦИИ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31A95" w:rsidRPr="007D735F" w:rsidRDefault="009606F3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331A95" w:rsidRPr="007D735F">
        <w:rPr>
          <w:rFonts w:ascii="Times New Roman" w:hAnsi="Times New Roman" w:cs="Times New Roman"/>
          <w:b/>
          <w:sz w:val="20"/>
          <w:szCs w:val="20"/>
        </w:rPr>
        <w:t>АМУРСКАЯ ГОСУДАРСТВЕННАЯ МЕДИЦИНСКАЯ АКАДЕМИЯ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ФАКУЛЬТЕТ ПОСЛЕДИПЛОМНОГО ОБРАЗОВАНИЯ</w:t>
      </w:r>
    </w:p>
    <w:p w:rsid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44D0" w:rsidRPr="00DB3BA9" w:rsidRDefault="00DB3BA9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 </w:t>
      </w:r>
      <w:r w:rsidRPr="00DB3BA9">
        <w:rPr>
          <w:rFonts w:ascii="Times New Roman" w:hAnsi="Times New Roman" w:cs="Times New Roman"/>
          <w:b/>
          <w:sz w:val="20"/>
          <w:szCs w:val="20"/>
          <w:u w:val="single"/>
        </w:rPr>
        <w:t>Внутренних болезней ФПДО</w:t>
      </w:r>
    </w:p>
    <w:p w:rsidR="00331A95" w:rsidRPr="00331A95" w:rsidRDefault="00331A95" w:rsidP="007D735F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Pr="00331A95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1A95" w:rsidRPr="00331A95" w:rsidRDefault="00331A95" w:rsidP="007D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 ПРОГРАМММЫ ПОВЫШЕНИЯ КВАЛИФИКАЦИИ  ПО </w:t>
      </w:r>
      <w:r w:rsidRPr="00331A95">
        <w:rPr>
          <w:rFonts w:ascii="Times New Roman" w:hAnsi="Times New Roman" w:cs="Times New Roman"/>
          <w:b/>
          <w:caps/>
          <w:sz w:val="28"/>
          <w:szCs w:val="28"/>
        </w:rPr>
        <w:t>специальности</w:t>
      </w:r>
    </w:p>
    <w:p w:rsidR="00331A95" w:rsidRPr="00DB3BA9" w:rsidRDefault="00DB3BA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B3BA9">
        <w:rPr>
          <w:rFonts w:ascii="Times New Roman" w:hAnsi="Times New Roman" w:cs="Times New Roman"/>
          <w:b/>
          <w:sz w:val="28"/>
          <w:szCs w:val="28"/>
          <w:u w:val="single"/>
        </w:rPr>
        <w:t>ФУНКЦИОНАЛЬНАЯ ДИАГНОСТИКА»</w:t>
      </w:r>
    </w:p>
    <w:p w:rsidR="00A7121D" w:rsidRPr="006D7410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Цикла «</w:t>
      </w:r>
      <w:r w:rsidR="00CE2F6C">
        <w:rPr>
          <w:rFonts w:ascii="Times New Roman" w:hAnsi="Times New Roman" w:cs="Times New Roman"/>
          <w:b/>
          <w:sz w:val="28"/>
          <w:szCs w:val="28"/>
        </w:rPr>
        <w:t>КЛИНИЧЕСКАЯ ЭЛЕКТРОЭНЦЕФАЛОГРАФИЯ</w:t>
      </w:r>
      <w:r w:rsidR="00DB3BA9" w:rsidRPr="006D7410">
        <w:rPr>
          <w:rFonts w:ascii="Times New Roman" w:hAnsi="Times New Roman" w:cs="Times New Roman"/>
          <w:b/>
          <w:sz w:val="28"/>
          <w:szCs w:val="28"/>
        </w:rPr>
        <w:t>»</w:t>
      </w:r>
    </w:p>
    <w:p w:rsidR="00A7121D" w:rsidRPr="00DB3BA9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95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Трудоемкость</w:t>
      </w:r>
      <w:r w:rsidR="00331A95" w:rsidRPr="007D735F">
        <w:rPr>
          <w:rFonts w:ascii="Times New Roman" w:hAnsi="Times New Roman" w:cs="Times New Roman"/>
          <w:sz w:val="24"/>
          <w:szCs w:val="24"/>
        </w:rPr>
        <w:t xml:space="preserve">: </w:t>
      </w:r>
      <w:r w:rsidR="00331A95" w:rsidRPr="00DB3BA9">
        <w:rPr>
          <w:rFonts w:ascii="Times New Roman" w:hAnsi="Times New Roman" w:cs="Times New Roman"/>
          <w:sz w:val="24"/>
          <w:szCs w:val="24"/>
          <w:u w:val="single"/>
        </w:rPr>
        <w:t>36 часов</w:t>
      </w:r>
      <w:r w:rsidR="00331A95" w:rsidRPr="007D735F">
        <w:rPr>
          <w:rFonts w:ascii="Times New Roman" w:hAnsi="Times New Roman" w:cs="Times New Roman"/>
          <w:sz w:val="24"/>
          <w:szCs w:val="24"/>
        </w:rPr>
        <w:t xml:space="preserve"> (1 неделя)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DB3BA9">
        <w:rPr>
          <w:rFonts w:ascii="Times New Roman" w:hAnsi="Times New Roman" w:cs="Times New Roman"/>
          <w:sz w:val="24"/>
          <w:szCs w:val="24"/>
          <w:u w:val="single"/>
        </w:rPr>
        <w:t>6 часов</w:t>
      </w:r>
    </w:p>
    <w:p w:rsidR="00A7121D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Стажировка:</w:t>
      </w:r>
      <w:r w:rsidR="0094665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A7121D" w:rsidRPr="00DB3BA9" w:rsidRDefault="00374F36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35F">
        <w:rPr>
          <w:rFonts w:ascii="Times New Roman" w:hAnsi="Times New Roman" w:cs="Times New Roman"/>
          <w:sz w:val="24"/>
          <w:szCs w:val="24"/>
        </w:rPr>
        <w:t>ОСК</w:t>
      </w:r>
      <w:r w:rsidR="006B5353" w:rsidRPr="007D7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5353" w:rsidRPr="007D735F" w:rsidRDefault="006B5353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ДОТ и ЭО:</w:t>
      </w:r>
      <w:r w:rsidR="00DB3BA9">
        <w:rPr>
          <w:rFonts w:ascii="Times New Roman" w:hAnsi="Times New Roman" w:cs="Times New Roman"/>
          <w:sz w:val="24"/>
          <w:szCs w:val="24"/>
        </w:rPr>
        <w:t xml:space="preserve"> </w:t>
      </w:r>
      <w:r w:rsidR="00DB3BA9" w:rsidRPr="00DB3BA9">
        <w:rPr>
          <w:rFonts w:ascii="Times New Roman" w:hAnsi="Times New Roman" w:cs="Times New Roman"/>
          <w:sz w:val="24"/>
          <w:szCs w:val="24"/>
          <w:u w:val="single"/>
        </w:rPr>
        <w:t>6 часов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>БЛАГОВЕЩЕНСК 20</w:t>
      </w:r>
      <w:r w:rsidR="001F43E3">
        <w:rPr>
          <w:rFonts w:ascii="Times New Roman" w:hAnsi="Times New Roman" w:cs="Times New Roman"/>
          <w:sz w:val="28"/>
          <w:szCs w:val="28"/>
        </w:rPr>
        <w:t>17</w:t>
      </w:r>
    </w:p>
    <w:p w:rsidR="009E5F24" w:rsidRPr="00DB3BA9" w:rsidRDefault="00331A95" w:rsidP="00DB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b/>
        </w:rPr>
        <w:br w:type="page"/>
      </w:r>
      <w:r w:rsidRPr="00BE5356">
        <w:rPr>
          <w:rFonts w:ascii="Times New Roman" w:hAnsi="Times New Roman" w:cs="Times New Roman"/>
          <w:sz w:val="26"/>
          <w:szCs w:val="26"/>
        </w:rPr>
        <w:lastRenderedPageBreak/>
        <w:t>Дополнительная профессиональная образовательная программа</w:t>
      </w:r>
      <w:r w:rsidR="00DB3BA9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</w:t>
      </w:r>
      <w:r w:rsidR="00DB3BA9" w:rsidRPr="00DB3BA9">
        <w:rPr>
          <w:rFonts w:ascii="Times New Roman" w:hAnsi="Times New Roman" w:cs="Times New Roman"/>
          <w:sz w:val="26"/>
          <w:szCs w:val="26"/>
          <w:u w:val="single"/>
        </w:rPr>
        <w:t>функциональной диагностики</w:t>
      </w:r>
      <w:r w:rsidR="00DB3BA9">
        <w:rPr>
          <w:rFonts w:ascii="Times New Roman" w:hAnsi="Times New Roman" w:cs="Times New Roman"/>
          <w:sz w:val="26"/>
          <w:szCs w:val="26"/>
        </w:rPr>
        <w:t xml:space="preserve">  «</w:t>
      </w:r>
      <w:r w:rsidR="00CE2F6C">
        <w:rPr>
          <w:rFonts w:ascii="Times New Roman" w:hAnsi="Times New Roman" w:cs="Times New Roman"/>
          <w:sz w:val="26"/>
          <w:szCs w:val="26"/>
        </w:rPr>
        <w:t>Клиническая электроэнцефалография</w:t>
      </w:r>
      <w:r w:rsidRPr="00DB3BA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B3BA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31A95" w:rsidRPr="00BE5356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356">
        <w:rPr>
          <w:rFonts w:ascii="Times New Roman" w:hAnsi="Times New Roman" w:cs="Times New Roman"/>
          <w:sz w:val="26"/>
          <w:szCs w:val="26"/>
        </w:rPr>
        <w:t>Разработана сотрудниками кафедры</w:t>
      </w:r>
      <w:r w:rsidR="00DB3BA9">
        <w:rPr>
          <w:rFonts w:ascii="Times New Roman" w:hAnsi="Times New Roman" w:cs="Times New Roman"/>
          <w:sz w:val="26"/>
          <w:szCs w:val="26"/>
        </w:rPr>
        <w:t xml:space="preserve"> внутренних болезней ФПДО (зав. каф.</w:t>
      </w:r>
      <w:r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DB3BA9">
        <w:rPr>
          <w:rFonts w:ascii="Times New Roman" w:hAnsi="Times New Roman" w:cs="Times New Roman"/>
          <w:sz w:val="26"/>
          <w:szCs w:val="26"/>
        </w:rPr>
        <w:t>к</w:t>
      </w:r>
      <w:r w:rsidRPr="00BE5356">
        <w:rPr>
          <w:rFonts w:ascii="Times New Roman" w:hAnsi="Times New Roman" w:cs="Times New Roman"/>
          <w:sz w:val="26"/>
          <w:szCs w:val="26"/>
        </w:rPr>
        <w:t xml:space="preserve">.м.н. </w:t>
      </w:r>
      <w:r w:rsidR="00DB3BA9">
        <w:rPr>
          <w:rFonts w:ascii="Times New Roman" w:hAnsi="Times New Roman" w:cs="Times New Roman"/>
          <w:sz w:val="26"/>
          <w:szCs w:val="26"/>
        </w:rPr>
        <w:t xml:space="preserve">Н.А. Третьяковой, доц. В.В. </w:t>
      </w:r>
      <w:proofErr w:type="spellStart"/>
      <w:r w:rsidR="00DB3BA9">
        <w:rPr>
          <w:rFonts w:ascii="Times New Roman" w:hAnsi="Times New Roman" w:cs="Times New Roman"/>
          <w:sz w:val="26"/>
          <w:szCs w:val="26"/>
        </w:rPr>
        <w:t>Батаевой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 xml:space="preserve">) в соответствии с Приказом Министерства образования и </w:t>
      </w:r>
      <w:r w:rsidR="009606F3" w:rsidRPr="00BE5356">
        <w:rPr>
          <w:rFonts w:ascii="Times New Roman" w:hAnsi="Times New Roman" w:cs="Times New Roman"/>
          <w:sz w:val="26"/>
          <w:szCs w:val="26"/>
        </w:rPr>
        <w:t>науки Российской Федерации от 01.07.</w:t>
      </w:r>
      <w:r w:rsidRPr="00BE5356">
        <w:rPr>
          <w:rFonts w:ascii="Times New Roman" w:hAnsi="Times New Roman" w:cs="Times New Roman"/>
          <w:sz w:val="26"/>
          <w:szCs w:val="26"/>
        </w:rPr>
        <w:t>2013г №</w:t>
      </w:r>
      <w:r w:rsidR="009606F3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499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образования врачей по </w:t>
      </w:r>
      <w:r w:rsidR="00DB3BA9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DB3BA9" w:rsidRPr="00DB3BA9">
        <w:rPr>
          <w:rFonts w:ascii="Times New Roman" w:hAnsi="Times New Roman" w:cs="Times New Roman"/>
          <w:sz w:val="26"/>
          <w:szCs w:val="26"/>
          <w:u w:val="single"/>
        </w:rPr>
        <w:t>«Функциональная диагностика»</w:t>
      </w:r>
      <w:r w:rsidRPr="00BE5356">
        <w:rPr>
          <w:rFonts w:ascii="Times New Roman" w:hAnsi="Times New Roman" w:cs="Times New Roman"/>
          <w:sz w:val="26"/>
          <w:szCs w:val="26"/>
        </w:rPr>
        <w:t>,  РМАПО,  2014г.</w:t>
      </w:r>
      <w:proofErr w:type="gramEnd"/>
    </w:p>
    <w:p w:rsidR="00331A95" w:rsidRPr="00BE5356" w:rsidRDefault="00331A95" w:rsidP="00DB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Дополнительная профессиональная программа повышения квалификации врачей </w:t>
      </w:r>
      <w:r w:rsidR="00DB3BA9">
        <w:rPr>
          <w:rFonts w:ascii="Times New Roman" w:hAnsi="Times New Roman" w:cs="Times New Roman"/>
          <w:sz w:val="26"/>
          <w:szCs w:val="26"/>
        </w:rPr>
        <w:t>«</w:t>
      </w:r>
      <w:r w:rsidR="00CE2F6C">
        <w:rPr>
          <w:rFonts w:ascii="Times New Roman" w:hAnsi="Times New Roman" w:cs="Times New Roman"/>
          <w:sz w:val="26"/>
          <w:szCs w:val="26"/>
        </w:rPr>
        <w:t>Клиническая электроэнцефалография</w:t>
      </w:r>
      <w:r w:rsidR="00DB3BA9" w:rsidRPr="006D7410">
        <w:rPr>
          <w:rFonts w:ascii="Times New Roman" w:hAnsi="Times New Roman" w:cs="Times New Roman"/>
          <w:sz w:val="26"/>
          <w:szCs w:val="26"/>
        </w:rPr>
        <w:t xml:space="preserve">»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4E4D6C" w:rsidRPr="00CE2F6C" w:rsidRDefault="00331A95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: </w:t>
      </w:r>
      <w:r w:rsidR="004E4D6C">
        <w:rPr>
          <w:rFonts w:ascii="Times New Roman" w:hAnsi="Times New Roman" w:cs="Times New Roman"/>
          <w:sz w:val="26"/>
          <w:szCs w:val="26"/>
        </w:rPr>
        <w:t>«</w:t>
      </w:r>
      <w:r w:rsidR="00CE2F6C" w:rsidRPr="00CE2F6C">
        <w:rPr>
          <w:rFonts w:ascii="Times New Roman" w:hAnsi="Times New Roman" w:cs="Times New Roman"/>
          <w:sz w:val="26"/>
          <w:szCs w:val="26"/>
          <w:u w:val="single"/>
        </w:rPr>
        <w:t>Клиническая элект</w:t>
      </w:r>
      <w:r w:rsidR="006D7410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CE2F6C" w:rsidRPr="00CE2F6C">
        <w:rPr>
          <w:rFonts w:ascii="Times New Roman" w:hAnsi="Times New Roman" w:cs="Times New Roman"/>
          <w:sz w:val="26"/>
          <w:szCs w:val="26"/>
          <w:u w:val="single"/>
        </w:rPr>
        <w:t>оэнцефалография</w:t>
      </w:r>
      <w:r w:rsidR="004E4D6C" w:rsidRPr="00CE2F6C">
        <w:rPr>
          <w:rFonts w:ascii="Times New Roman" w:hAnsi="Times New Roman" w:cs="Times New Roman"/>
          <w:sz w:val="26"/>
          <w:szCs w:val="26"/>
          <w:u w:val="single"/>
        </w:rPr>
        <w:t>».</w:t>
      </w:r>
    </w:p>
    <w:p w:rsidR="00331A95" w:rsidRPr="002D4320" w:rsidRDefault="002D4320" w:rsidP="004E4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4320">
        <w:rPr>
          <w:rFonts w:ascii="Times New Roman" w:hAnsi="Times New Roman" w:cs="Times New Roman"/>
          <w:sz w:val="26"/>
          <w:szCs w:val="26"/>
          <w:u w:val="single"/>
        </w:rPr>
        <w:t xml:space="preserve">Систематизация и углубление у обучающихся практических навыков и профессиональных компетенций по вопросам диагностики, дифференциальной диагностики </w:t>
      </w:r>
      <w:r w:rsidR="00CE2F6C">
        <w:rPr>
          <w:rFonts w:ascii="Times New Roman" w:hAnsi="Times New Roman" w:cs="Times New Roman"/>
          <w:sz w:val="26"/>
          <w:szCs w:val="26"/>
          <w:u w:val="single"/>
        </w:rPr>
        <w:t xml:space="preserve">ЭЭГ </w:t>
      </w:r>
      <w:proofErr w:type="gramStart"/>
      <w:r w:rsidR="00CE2F6C">
        <w:rPr>
          <w:rFonts w:ascii="Times New Roman" w:hAnsi="Times New Roman" w:cs="Times New Roman"/>
          <w:sz w:val="26"/>
          <w:szCs w:val="26"/>
          <w:u w:val="single"/>
        </w:rPr>
        <w:t>при</w:t>
      </w:r>
      <w:proofErr w:type="gramEnd"/>
      <w:r w:rsidR="00CE2F6C">
        <w:rPr>
          <w:rFonts w:ascii="Times New Roman" w:hAnsi="Times New Roman" w:cs="Times New Roman"/>
          <w:sz w:val="26"/>
          <w:szCs w:val="26"/>
          <w:u w:val="single"/>
        </w:rPr>
        <w:t xml:space="preserve"> различных заболеваний головного мозга</w:t>
      </w:r>
      <w:r w:rsidRPr="002D432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Цель дополнительной профессиональной программы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 врачей </w:t>
      </w:r>
      <w:r w:rsidR="004E4D6C" w:rsidRPr="004E4D6C">
        <w:rPr>
          <w:rFonts w:ascii="Times New Roman" w:hAnsi="Times New Roman" w:cs="Times New Roman"/>
          <w:sz w:val="26"/>
          <w:szCs w:val="26"/>
          <w:u w:val="single"/>
        </w:rPr>
        <w:t>функциональной диагностики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со сроком освоения 36 часов </w:t>
      </w:r>
      <w:r w:rsidR="00BA3DC7" w:rsidRPr="00CE2F6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E2F6C" w:rsidRPr="00CE2F6C">
        <w:rPr>
          <w:rFonts w:ascii="Times New Roman" w:hAnsi="Times New Roman" w:cs="Times New Roman"/>
          <w:sz w:val="26"/>
          <w:szCs w:val="26"/>
          <w:u w:val="single"/>
        </w:rPr>
        <w:t>Клиническая электроэнцефалография</w:t>
      </w:r>
      <w:r w:rsidR="00BA3DC7" w:rsidRPr="00CE2F6C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CF5402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- </w:t>
      </w:r>
      <w:r w:rsidR="007E5C8B">
        <w:rPr>
          <w:rFonts w:ascii="Times New Roman" w:hAnsi="Times New Roman" w:cs="Times New Roman"/>
          <w:sz w:val="26"/>
          <w:szCs w:val="26"/>
        </w:rPr>
        <w:t xml:space="preserve">дальнейшее 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r w:rsidR="00A529F8">
        <w:rPr>
          <w:rFonts w:ascii="Times New Roman" w:hAnsi="Times New Roman" w:cs="Times New Roman"/>
          <w:sz w:val="26"/>
          <w:szCs w:val="26"/>
        </w:rPr>
        <w:t xml:space="preserve">теоретических 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знаний, профессиональных умений и навыков врачей </w:t>
      </w:r>
      <w:r w:rsidR="004E4D6C" w:rsidRPr="004E4D6C">
        <w:rPr>
          <w:rFonts w:ascii="Times New Roman" w:hAnsi="Times New Roman" w:cs="Times New Roman"/>
          <w:sz w:val="26"/>
          <w:szCs w:val="26"/>
          <w:u w:val="single"/>
        </w:rPr>
        <w:t>функциональной диагностики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в области </w:t>
      </w:r>
      <w:r w:rsidR="00CE2F6C">
        <w:rPr>
          <w:rFonts w:ascii="Times New Roman" w:hAnsi="Times New Roman" w:cs="Times New Roman"/>
          <w:sz w:val="26"/>
          <w:szCs w:val="26"/>
        </w:rPr>
        <w:t>электроэнцефалографии.</w:t>
      </w:r>
    </w:p>
    <w:p w:rsidR="0051465A" w:rsidRPr="00BE5356" w:rsidRDefault="00BE5356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410">
        <w:rPr>
          <w:rFonts w:ascii="Times New Roman" w:hAnsi="Times New Roman" w:cs="Times New Roman"/>
          <w:b/>
          <w:sz w:val="26"/>
          <w:szCs w:val="26"/>
        </w:rPr>
        <w:t>З</w:t>
      </w:r>
      <w:r w:rsidR="0051465A" w:rsidRPr="006D7410">
        <w:rPr>
          <w:rFonts w:ascii="Times New Roman" w:hAnsi="Times New Roman" w:cs="Times New Roman"/>
          <w:b/>
          <w:sz w:val="26"/>
          <w:szCs w:val="26"/>
        </w:rPr>
        <w:t xml:space="preserve">адачи </w:t>
      </w:r>
      <w:r w:rsidRPr="006D7410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51465A" w:rsidRPr="00BE5356">
        <w:rPr>
          <w:rFonts w:ascii="Times New Roman" w:hAnsi="Times New Roman" w:cs="Times New Roman"/>
          <w:sz w:val="26"/>
          <w:szCs w:val="26"/>
        </w:rPr>
        <w:t>:</w:t>
      </w:r>
    </w:p>
    <w:p w:rsidR="0051465A" w:rsidRPr="00BE5356" w:rsidRDefault="007D2D79" w:rsidP="007D2D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профессиональных компетенций врача, его профессиональных знаний, умений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навыков.</w:t>
      </w:r>
    </w:p>
    <w:p w:rsidR="002C54E4" w:rsidRPr="00BE5356" w:rsidRDefault="002C54E4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Программа направлена на совершенствование имеющихся и получение новых компетенций, необходимых для профессиональной деятельности, и повышение  профессионального уровня в рамках имеющейся квалификации.</w:t>
      </w:r>
    </w:p>
    <w:p w:rsidR="00D01277" w:rsidRPr="00BE5356" w:rsidRDefault="00D01277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</w:t>
      </w:r>
      <w:r w:rsidR="004E4D6C">
        <w:rPr>
          <w:rFonts w:ascii="Times New Roman" w:hAnsi="Times New Roman" w:cs="Times New Roman"/>
          <w:sz w:val="26"/>
          <w:szCs w:val="26"/>
        </w:rPr>
        <w:t>я квалификации врачей по теме «</w:t>
      </w:r>
      <w:r w:rsidR="00CE2F6C" w:rsidRPr="00CE2F6C">
        <w:rPr>
          <w:rFonts w:ascii="Times New Roman" w:hAnsi="Times New Roman" w:cs="Times New Roman"/>
          <w:sz w:val="26"/>
          <w:szCs w:val="26"/>
          <w:u w:val="single"/>
        </w:rPr>
        <w:t>Клиническая электроэнцефалография</w:t>
      </w:r>
      <w:r w:rsidR="004E4D6C" w:rsidRPr="00DB3BA9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BE5356">
        <w:rPr>
          <w:rFonts w:ascii="Times New Roman" w:hAnsi="Times New Roman" w:cs="Times New Roman"/>
          <w:sz w:val="26"/>
          <w:szCs w:val="26"/>
        </w:rPr>
        <w:t xml:space="preserve"> состоит из </w:t>
      </w:r>
      <w:r w:rsidR="002C54E4" w:rsidRPr="00BE5356">
        <w:rPr>
          <w:rFonts w:ascii="Times New Roman" w:hAnsi="Times New Roman" w:cs="Times New Roman"/>
          <w:sz w:val="26"/>
          <w:szCs w:val="26"/>
        </w:rPr>
        <w:t>планируемых результатов обучения,</w:t>
      </w:r>
      <w:r w:rsidRPr="00BE5356">
        <w:rPr>
          <w:rFonts w:ascii="Times New Roman" w:hAnsi="Times New Roman" w:cs="Times New Roman"/>
          <w:sz w:val="26"/>
          <w:szCs w:val="26"/>
        </w:rPr>
        <w:t xml:space="preserve"> требований к итоговой аттестации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BE5356">
        <w:rPr>
          <w:rFonts w:ascii="Times New Roman" w:hAnsi="Times New Roman" w:cs="Times New Roman"/>
          <w:sz w:val="26"/>
          <w:szCs w:val="26"/>
        </w:rPr>
        <w:t>, учебного  плана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Pr="00BE5356">
        <w:rPr>
          <w:rFonts w:ascii="Times New Roman" w:hAnsi="Times New Roman" w:cs="Times New Roman"/>
          <w:sz w:val="26"/>
          <w:szCs w:val="26"/>
        </w:rPr>
        <w:t>учебно-тематического плана,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условий обеспечения реализации программы</w:t>
      </w:r>
      <w:r w:rsidR="002C54E4" w:rsidRPr="00BE5356">
        <w:rPr>
          <w:rFonts w:ascii="Times New Roman" w:hAnsi="Times New Roman" w:cs="Times New Roman"/>
          <w:sz w:val="26"/>
          <w:szCs w:val="26"/>
        </w:rPr>
        <w:t>, контрольно-измерительных материалов</w:t>
      </w:r>
      <w:r w:rsidR="00C27E48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2C54E4" w:rsidRPr="00BE5356">
        <w:rPr>
          <w:rFonts w:ascii="Times New Roman" w:hAnsi="Times New Roman" w:cs="Times New Roman"/>
          <w:sz w:val="26"/>
          <w:szCs w:val="26"/>
        </w:rPr>
        <w:t>ой и дополнительной литературы,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законодательных и нормативно-правовых документов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D01277" w:rsidRPr="00BE5356" w:rsidRDefault="00D01277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356">
        <w:rPr>
          <w:rFonts w:ascii="Times New Roman" w:hAnsi="Times New Roman" w:cs="Times New Roman"/>
          <w:sz w:val="26"/>
          <w:szCs w:val="26"/>
        </w:rPr>
        <w:t xml:space="preserve">В содержании программы </w:t>
      </w:r>
      <w:r w:rsidRPr="00CE2F6C">
        <w:rPr>
          <w:rFonts w:ascii="Times New Roman" w:hAnsi="Times New Roman" w:cs="Times New Roman"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</w:t>
      </w:r>
      <w:r w:rsidR="004E4D6C">
        <w:rPr>
          <w:rFonts w:ascii="Times New Roman" w:hAnsi="Times New Roman" w:cs="Times New Roman"/>
          <w:sz w:val="26"/>
          <w:szCs w:val="26"/>
        </w:rPr>
        <w:t>«</w:t>
      </w:r>
      <w:r w:rsidR="00CE2F6C" w:rsidRPr="00CE2F6C">
        <w:rPr>
          <w:rFonts w:ascii="Times New Roman" w:hAnsi="Times New Roman" w:cs="Times New Roman"/>
          <w:sz w:val="26"/>
          <w:szCs w:val="26"/>
          <w:u w:val="single"/>
        </w:rPr>
        <w:t>Клиническая электроэнцефалография</w:t>
      </w:r>
      <w:r w:rsidR="004E4D6C" w:rsidRPr="00CE2F6C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предусмотрены  необходимые знания и практические умения по «</w:t>
      </w:r>
      <w:r w:rsidR="004E4D6C">
        <w:rPr>
          <w:rFonts w:ascii="Times New Roman" w:hAnsi="Times New Roman" w:cs="Times New Roman"/>
          <w:sz w:val="26"/>
          <w:szCs w:val="26"/>
        </w:rPr>
        <w:t>Функциональной диагностики</w:t>
      </w:r>
      <w:r w:rsidRPr="00BE535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52911" w:rsidRPr="00BE5356" w:rsidRDefault="00752911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Программа реализуется на базах практической подготовки кафедры</w:t>
      </w:r>
      <w:r w:rsidR="004E4D6C">
        <w:rPr>
          <w:rFonts w:ascii="Times New Roman" w:hAnsi="Times New Roman" w:cs="Times New Roman"/>
          <w:sz w:val="26"/>
          <w:szCs w:val="26"/>
        </w:rPr>
        <w:t xml:space="preserve"> </w:t>
      </w:r>
      <w:r w:rsidR="004E4D6C" w:rsidRPr="004E4D6C">
        <w:rPr>
          <w:rFonts w:ascii="Times New Roman" w:hAnsi="Times New Roman" w:cs="Times New Roman"/>
          <w:sz w:val="26"/>
          <w:szCs w:val="26"/>
          <w:u w:val="single"/>
        </w:rPr>
        <w:t xml:space="preserve">внутренних болезней ФПДО </w:t>
      </w:r>
      <w:r w:rsidRPr="00BE5356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Амурская ГМА Минздрава России.</w:t>
      </w:r>
    </w:p>
    <w:p w:rsidR="00A7121D" w:rsidRPr="00C27E48" w:rsidRDefault="00A7121D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21D" w:rsidRPr="00C27E48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F24"/>
    <w:rsid w:val="00143C39"/>
    <w:rsid w:val="001C6AEA"/>
    <w:rsid w:val="001E2C08"/>
    <w:rsid w:val="001F43E3"/>
    <w:rsid w:val="002C54E4"/>
    <w:rsid w:val="002D4320"/>
    <w:rsid w:val="00331A95"/>
    <w:rsid w:val="00374F36"/>
    <w:rsid w:val="004E4D6C"/>
    <w:rsid w:val="0051465A"/>
    <w:rsid w:val="00586D91"/>
    <w:rsid w:val="006344D0"/>
    <w:rsid w:val="006B5353"/>
    <w:rsid w:val="006D7410"/>
    <w:rsid w:val="00752911"/>
    <w:rsid w:val="00796618"/>
    <w:rsid w:val="007D2D79"/>
    <w:rsid w:val="007D735F"/>
    <w:rsid w:val="007E5C8B"/>
    <w:rsid w:val="0094665D"/>
    <w:rsid w:val="009606F3"/>
    <w:rsid w:val="009E5F24"/>
    <w:rsid w:val="00A529F8"/>
    <w:rsid w:val="00A7121D"/>
    <w:rsid w:val="00BA3DC7"/>
    <w:rsid w:val="00BE5356"/>
    <w:rsid w:val="00C27E48"/>
    <w:rsid w:val="00C533C8"/>
    <w:rsid w:val="00CE2F6C"/>
    <w:rsid w:val="00CF5402"/>
    <w:rsid w:val="00D01277"/>
    <w:rsid w:val="00DA08D1"/>
    <w:rsid w:val="00DB3BA9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636C-342A-4592-88EC-1FF44CA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2021-01-01T23:46:00Z</cp:lastPrinted>
  <dcterms:created xsi:type="dcterms:W3CDTF">2016-11-18T01:12:00Z</dcterms:created>
  <dcterms:modified xsi:type="dcterms:W3CDTF">2021-01-01T23:47:00Z</dcterms:modified>
</cp:coreProperties>
</file>