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EE" w:rsidRDefault="004653EE" w:rsidP="009F6EB7">
      <w:pPr>
        <w:rPr>
          <w:rFonts w:ascii="Times New Roman" w:hAnsi="Times New Roman" w:cs="Times New Roman"/>
          <w:b/>
          <w:sz w:val="28"/>
          <w:szCs w:val="28"/>
        </w:rPr>
      </w:pPr>
      <w:r w:rsidRPr="004653EE">
        <w:rPr>
          <w:rFonts w:ascii="Times New Roman" w:hAnsi="Times New Roman" w:cs="Times New Roman"/>
          <w:b/>
          <w:sz w:val="28"/>
          <w:szCs w:val="28"/>
        </w:rPr>
        <w:t>ВАКАНСИИ</w:t>
      </w:r>
      <w:r w:rsidR="00ED6A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на </w:t>
      </w:r>
      <w:r w:rsidR="00560E39">
        <w:rPr>
          <w:rFonts w:ascii="Times New Roman" w:hAnsi="Times New Roman" w:cs="Times New Roman"/>
          <w:b/>
          <w:sz w:val="28"/>
          <w:szCs w:val="28"/>
        </w:rPr>
        <w:t>декабрь</w:t>
      </w:r>
      <w:r w:rsidR="00A43A04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="00ED6A59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3858" w:type="dxa"/>
        <w:tblLayout w:type="fixed"/>
        <w:tblLook w:val="04A0"/>
      </w:tblPr>
      <w:tblGrid>
        <w:gridCol w:w="2127"/>
        <w:gridCol w:w="675"/>
        <w:gridCol w:w="8505"/>
        <w:gridCol w:w="1275"/>
        <w:gridCol w:w="1276"/>
      </w:tblGrid>
      <w:tr w:rsidR="009056F8" w:rsidRPr="00420E80" w:rsidTr="009056F8">
        <w:trPr>
          <w:cantSplit/>
          <w:trHeight w:val="1134"/>
        </w:trPr>
        <w:tc>
          <w:tcPr>
            <w:tcW w:w="2127" w:type="dxa"/>
          </w:tcPr>
          <w:p w:rsidR="009056F8" w:rsidRPr="0091433C" w:rsidRDefault="009056F8" w:rsidP="00465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433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675" w:type="dxa"/>
          </w:tcPr>
          <w:p w:rsidR="009056F8" w:rsidRPr="0091433C" w:rsidRDefault="009056F8" w:rsidP="00465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433C">
              <w:rPr>
                <w:rFonts w:ascii="Times New Roman" w:hAnsi="Times New Roman" w:cs="Times New Roman"/>
                <w:b/>
              </w:rPr>
              <w:t>Кол-во ед.</w:t>
            </w:r>
          </w:p>
        </w:tc>
        <w:tc>
          <w:tcPr>
            <w:tcW w:w="8505" w:type="dxa"/>
          </w:tcPr>
          <w:p w:rsidR="009056F8" w:rsidRPr="0091433C" w:rsidRDefault="009056F8" w:rsidP="0099236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Заработная плата (доход) от - до</w:t>
            </w:r>
          </w:p>
        </w:tc>
        <w:tc>
          <w:tcPr>
            <w:tcW w:w="2551" w:type="dxa"/>
            <w:gridSpan w:val="2"/>
          </w:tcPr>
          <w:p w:rsidR="009056F8" w:rsidRPr="0091433C" w:rsidRDefault="009056F8" w:rsidP="004653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433C">
              <w:rPr>
                <w:rFonts w:ascii="Times New Roman" w:hAnsi="Times New Roman" w:cs="Times New Roman"/>
                <w:b/>
              </w:rPr>
              <w:t>Выплаты стимулирующего характера (рассчитываются на основной оклад)</w:t>
            </w:r>
          </w:p>
        </w:tc>
      </w:tr>
      <w:tr w:rsidR="00560E39" w:rsidRPr="004653EE" w:rsidTr="009056F8">
        <w:trPr>
          <w:trHeight w:val="1507"/>
        </w:trPr>
        <w:tc>
          <w:tcPr>
            <w:tcW w:w="2127" w:type="dxa"/>
            <w:vAlign w:val="center"/>
          </w:tcPr>
          <w:p w:rsidR="00560E39" w:rsidRDefault="00560E39" w:rsidP="00A4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ультразвуковой диагностики </w:t>
            </w:r>
          </w:p>
        </w:tc>
        <w:tc>
          <w:tcPr>
            <w:tcW w:w="675" w:type="dxa"/>
            <w:vAlign w:val="center"/>
          </w:tcPr>
          <w:p w:rsidR="00560E39" w:rsidRDefault="00560E39" w:rsidP="00A46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Align w:val="center"/>
          </w:tcPr>
          <w:p w:rsidR="00560E39" w:rsidRDefault="00560E39" w:rsidP="00A46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61787 до 115117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560E39" w:rsidRPr="00FA09C6" w:rsidRDefault="00560E39" w:rsidP="00713A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9C6">
              <w:rPr>
                <w:rFonts w:ascii="Times New Roman" w:hAnsi="Times New Roman" w:cs="Times New Roman"/>
                <w:sz w:val="20"/>
                <w:szCs w:val="20"/>
              </w:rPr>
              <w:t xml:space="preserve">Надбавка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FA09C6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квалификационную категорию: 2 кат.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A09C6">
              <w:rPr>
                <w:rFonts w:ascii="Times New Roman" w:hAnsi="Times New Roman" w:cs="Times New Roman"/>
                <w:sz w:val="20"/>
                <w:szCs w:val="20"/>
              </w:rPr>
              <w:t xml:space="preserve">0%, 1 кат.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A09C6">
              <w:rPr>
                <w:rFonts w:ascii="Times New Roman" w:hAnsi="Times New Roman" w:cs="Times New Roman"/>
                <w:sz w:val="20"/>
                <w:szCs w:val="20"/>
              </w:rPr>
              <w:t xml:space="preserve">5%, высшая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09C6">
              <w:rPr>
                <w:rFonts w:ascii="Times New Roman" w:hAnsi="Times New Roman" w:cs="Times New Roman"/>
                <w:sz w:val="20"/>
                <w:szCs w:val="20"/>
              </w:rPr>
              <w:t xml:space="preserve">0%, 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560E39" w:rsidRPr="00FA09C6" w:rsidRDefault="00560E39" w:rsidP="00713A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9C6">
              <w:rPr>
                <w:rFonts w:ascii="Times New Roman" w:hAnsi="Times New Roman" w:cs="Times New Roman"/>
                <w:sz w:val="20"/>
                <w:szCs w:val="20"/>
              </w:rPr>
              <w:t>Надбавка за  выслугу лет: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  <w:r w:rsidRPr="00FA09C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20%</w:t>
            </w:r>
            <w:r w:rsidRPr="00FA09C6">
              <w:rPr>
                <w:rFonts w:ascii="Times New Roman" w:hAnsi="Times New Roman" w:cs="Times New Roman"/>
                <w:sz w:val="20"/>
                <w:szCs w:val="20"/>
              </w:rPr>
              <w:t>, свыше 5 лет – 30%</w:t>
            </w:r>
          </w:p>
        </w:tc>
      </w:tr>
      <w:tr w:rsidR="00560E39" w:rsidRPr="004653EE" w:rsidTr="009056F8">
        <w:trPr>
          <w:trHeight w:val="962"/>
        </w:trPr>
        <w:tc>
          <w:tcPr>
            <w:tcW w:w="2127" w:type="dxa"/>
            <w:vAlign w:val="center"/>
          </w:tcPr>
          <w:p w:rsidR="00560E39" w:rsidRDefault="00560E39" w:rsidP="00D43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Врач-бактериолог</w:t>
            </w:r>
          </w:p>
        </w:tc>
        <w:tc>
          <w:tcPr>
            <w:tcW w:w="675" w:type="dxa"/>
            <w:vAlign w:val="center"/>
          </w:tcPr>
          <w:p w:rsidR="00560E39" w:rsidRDefault="00560E39" w:rsidP="00AF3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5" w:type="dxa"/>
            <w:vAlign w:val="center"/>
          </w:tcPr>
          <w:p w:rsidR="00560E39" w:rsidRDefault="00560E39" w:rsidP="002B2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31117 до 57882</w:t>
            </w:r>
          </w:p>
        </w:tc>
        <w:tc>
          <w:tcPr>
            <w:tcW w:w="1275" w:type="dxa"/>
            <w:vMerge/>
            <w:textDirection w:val="btLr"/>
            <w:vAlign w:val="center"/>
          </w:tcPr>
          <w:p w:rsidR="00560E39" w:rsidRPr="00FA09C6" w:rsidRDefault="00560E39" w:rsidP="00713A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560E39" w:rsidRPr="00FA09C6" w:rsidRDefault="00560E39" w:rsidP="00713A8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E39" w:rsidRPr="004653EE" w:rsidTr="009056F8">
        <w:tc>
          <w:tcPr>
            <w:tcW w:w="2127" w:type="dxa"/>
            <w:vAlign w:val="center"/>
          </w:tcPr>
          <w:p w:rsidR="00560E39" w:rsidRDefault="00560E39" w:rsidP="00F10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терапевт участковый</w:t>
            </w:r>
          </w:p>
        </w:tc>
        <w:tc>
          <w:tcPr>
            <w:tcW w:w="675" w:type="dxa"/>
            <w:vAlign w:val="center"/>
          </w:tcPr>
          <w:p w:rsidR="00560E39" w:rsidRDefault="00560E39" w:rsidP="009E3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Align w:val="center"/>
          </w:tcPr>
          <w:p w:rsidR="00560E39" w:rsidRDefault="00560E39" w:rsidP="008B0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B0DF4">
              <w:rPr>
                <w:rFonts w:ascii="Times New Roman" w:hAnsi="Times New Roman" w:cs="Times New Roman"/>
              </w:rPr>
              <w:t>т 61787 до 115117</w:t>
            </w:r>
          </w:p>
        </w:tc>
        <w:tc>
          <w:tcPr>
            <w:tcW w:w="1275" w:type="dxa"/>
            <w:vMerge/>
            <w:vAlign w:val="center"/>
          </w:tcPr>
          <w:p w:rsidR="00560E39" w:rsidRPr="00A16D8E" w:rsidRDefault="00560E39" w:rsidP="009143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60E39" w:rsidRPr="00A16D8E" w:rsidRDefault="00560E39" w:rsidP="009143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E39" w:rsidRPr="004653EE" w:rsidTr="009056F8">
        <w:tc>
          <w:tcPr>
            <w:tcW w:w="2127" w:type="dxa"/>
            <w:vAlign w:val="center"/>
          </w:tcPr>
          <w:p w:rsidR="00560E39" w:rsidRDefault="00560E39" w:rsidP="009E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акушер-гинеколог</w:t>
            </w:r>
          </w:p>
        </w:tc>
        <w:tc>
          <w:tcPr>
            <w:tcW w:w="675" w:type="dxa"/>
            <w:vAlign w:val="center"/>
          </w:tcPr>
          <w:p w:rsidR="00560E39" w:rsidRDefault="00560E39" w:rsidP="009E3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Align w:val="center"/>
          </w:tcPr>
          <w:p w:rsidR="00560E39" w:rsidRDefault="00560E39" w:rsidP="009E3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61787 до 115117</w:t>
            </w:r>
          </w:p>
        </w:tc>
        <w:tc>
          <w:tcPr>
            <w:tcW w:w="1275" w:type="dxa"/>
            <w:vMerge/>
            <w:vAlign w:val="center"/>
          </w:tcPr>
          <w:p w:rsidR="00560E39" w:rsidRPr="00A16D8E" w:rsidRDefault="00560E39" w:rsidP="009143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60E39" w:rsidRPr="00A16D8E" w:rsidRDefault="00560E39" w:rsidP="009143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E39" w:rsidRPr="004653EE" w:rsidTr="00A90354">
        <w:trPr>
          <w:trHeight w:val="1212"/>
        </w:trPr>
        <w:tc>
          <w:tcPr>
            <w:tcW w:w="2127" w:type="dxa"/>
            <w:vAlign w:val="center"/>
          </w:tcPr>
          <w:p w:rsidR="00560E39" w:rsidRDefault="00560E39" w:rsidP="009E3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 (фельдшер лаборант)</w:t>
            </w:r>
          </w:p>
        </w:tc>
        <w:tc>
          <w:tcPr>
            <w:tcW w:w="675" w:type="dxa"/>
            <w:vAlign w:val="center"/>
          </w:tcPr>
          <w:p w:rsidR="00560E39" w:rsidRDefault="00560E39" w:rsidP="009E3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Align w:val="center"/>
          </w:tcPr>
          <w:p w:rsidR="00560E39" w:rsidRDefault="00560E39" w:rsidP="009E3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39487 до 79738</w:t>
            </w:r>
          </w:p>
        </w:tc>
        <w:tc>
          <w:tcPr>
            <w:tcW w:w="1275" w:type="dxa"/>
            <w:vMerge/>
            <w:vAlign w:val="center"/>
          </w:tcPr>
          <w:p w:rsidR="00560E39" w:rsidRPr="00A16D8E" w:rsidRDefault="00560E39" w:rsidP="009143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60E39" w:rsidRPr="00A16D8E" w:rsidRDefault="00560E39" w:rsidP="009143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E39" w:rsidRPr="004653EE" w:rsidTr="00A90354">
        <w:trPr>
          <w:trHeight w:val="1212"/>
        </w:trPr>
        <w:tc>
          <w:tcPr>
            <w:tcW w:w="2127" w:type="dxa"/>
            <w:vAlign w:val="center"/>
          </w:tcPr>
          <w:p w:rsidR="00560E39" w:rsidRDefault="00560E39" w:rsidP="0056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поликлиники</w:t>
            </w:r>
          </w:p>
        </w:tc>
        <w:tc>
          <w:tcPr>
            <w:tcW w:w="675" w:type="dxa"/>
            <w:vAlign w:val="center"/>
          </w:tcPr>
          <w:p w:rsidR="00560E39" w:rsidRDefault="00560E39" w:rsidP="009E3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Align w:val="center"/>
          </w:tcPr>
          <w:p w:rsidR="00560E39" w:rsidRDefault="00560E39" w:rsidP="009E3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39487 до 79738</w:t>
            </w:r>
          </w:p>
        </w:tc>
        <w:tc>
          <w:tcPr>
            <w:tcW w:w="1275" w:type="dxa"/>
            <w:vMerge/>
            <w:vAlign w:val="center"/>
          </w:tcPr>
          <w:p w:rsidR="00560E39" w:rsidRPr="00A16D8E" w:rsidRDefault="00560E39" w:rsidP="009143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60E39" w:rsidRPr="00A16D8E" w:rsidRDefault="00560E39" w:rsidP="009143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191B" w:rsidRDefault="0069191B" w:rsidP="001B4F0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E409E" w:rsidRPr="00004003" w:rsidRDefault="00C56D34" w:rsidP="00AA729D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677C8">
        <w:rPr>
          <w:rFonts w:ascii="Times New Roman" w:hAnsi="Times New Roman" w:cs="Times New Roman"/>
          <w:sz w:val="24"/>
          <w:szCs w:val="24"/>
        </w:rPr>
        <w:t>Законом Российской Федерации от 19.02.1993 № 4520–1 «О государственных гарантиях и компенсациях для лиц, работающих и проживающих в районах Крайнего Севера и приравненных к ним местностях» предусмотрены выплаты районного коэффициента, а также процентной надбавки к заработной плате за стаж работы в данных районах или местностях.</w:t>
      </w:r>
    </w:p>
    <w:p w:rsidR="00C56D34" w:rsidRDefault="00C56D34" w:rsidP="00AA729D">
      <w:pPr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677C8">
        <w:rPr>
          <w:rFonts w:ascii="Times New Roman" w:hAnsi="Times New Roman" w:cs="Times New Roman"/>
          <w:sz w:val="24"/>
          <w:szCs w:val="24"/>
        </w:rPr>
        <w:t>Процентные надбавки к заработ</w:t>
      </w:r>
      <w:r>
        <w:rPr>
          <w:rFonts w:ascii="Times New Roman" w:hAnsi="Times New Roman" w:cs="Times New Roman"/>
          <w:sz w:val="24"/>
          <w:szCs w:val="24"/>
        </w:rPr>
        <w:t xml:space="preserve">ной плате </w:t>
      </w:r>
      <w:r w:rsidRPr="006677C8">
        <w:rPr>
          <w:rFonts w:ascii="Times New Roman" w:hAnsi="Times New Roman" w:cs="Times New Roman"/>
          <w:sz w:val="24"/>
          <w:szCs w:val="24"/>
        </w:rPr>
        <w:t>в размерах:</w:t>
      </w:r>
      <w:r>
        <w:rPr>
          <w:rFonts w:ascii="Times New Roman" w:hAnsi="Times New Roman" w:cs="Times New Roman"/>
          <w:sz w:val="24"/>
          <w:szCs w:val="24"/>
        </w:rPr>
        <w:t xml:space="preserve"> Ноглик</w:t>
      </w:r>
      <w:r w:rsidRPr="006677C8">
        <w:rPr>
          <w:rFonts w:ascii="Times New Roman" w:hAnsi="Times New Roman" w:cs="Times New Roman"/>
          <w:sz w:val="24"/>
          <w:szCs w:val="24"/>
        </w:rPr>
        <w:t xml:space="preserve">ский район — 10% за </w:t>
      </w:r>
      <w:r>
        <w:rPr>
          <w:rFonts w:ascii="Times New Roman" w:hAnsi="Times New Roman" w:cs="Times New Roman"/>
          <w:sz w:val="24"/>
          <w:szCs w:val="24"/>
        </w:rPr>
        <w:t>каждые шесть месяцев работы (</w:t>
      </w:r>
      <w:r w:rsidRPr="006677C8">
        <w:rPr>
          <w:rFonts w:ascii="Times New Roman" w:hAnsi="Times New Roman" w:cs="Times New Roman"/>
          <w:sz w:val="24"/>
          <w:szCs w:val="24"/>
        </w:rPr>
        <w:t xml:space="preserve">3 года) — </w:t>
      </w:r>
      <w:r>
        <w:rPr>
          <w:rFonts w:ascii="Times New Roman" w:hAnsi="Times New Roman" w:cs="Times New Roman"/>
          <w:sz w:val="24"/>
          <w:szCs w:val="24"/>
        </w:rPr>
        <w:t>60%</w:t>
      </w:r>
      <w:r w:rsidRPr="006677C8">
        <w:rPr>
          <w:rFonts w:ascii="Times New Roman" w:hAnsi="Times New Roman" w:cs="Times New Roman"/>
          <w:sz w:val="24"/>
          <w:szCs w:val="24"/>
        </w:rPr>
        <w:t>, затем за каждый последующий год ра</w:t>
      </w:r>
      <w:r>
        <w:rPr>
          <w:rFonts w:ascii="Times New Roman" w:hAnsi="Times New Roman" w:cs="Times New Roman"/>
          <w:sz w:val="24"/>
          <w:szCs w:val="24"/>
        </w:rPr>
        <w:t>боты (2 года) — 10%, всего 80%.</w:t>
      </w:r>
    </w:p>
    <w:p w:rsidR="006D61C6" w:rsidRPr="006D61C6" w:rsidRDefault="006D61C6" w:rsidP="00AA729D">
      <w:pPr>
        <w:ind w:left="-426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1C6">
        <w:rPr>
          <w:rFonts w:ascii="Times New Roman" w:eastAsia="Times New Roman" w:hAnsi="Times New Roman" w:cs="Times New Roman"/>
          <w:sz w:val="24"/>
          <w:szCs w:val="24"/>
        </w:rPr>
        <w:t>Предусматривается обеспечение жильем</w:t>
      </w:r>
      <w:r>
        <w:rPr>
          <w:rFonts w:ascii="Times New Roman" w:eastAsia="Times New Roman" w:hAnsi="Times New Roman" w:cs="Times New Roman"/>
          <w:sz w:val="24"/>
          <w:szCs w:val="24"/>
        </w:rPr>
        <w:t>: предоставляется благоустроенное общежитие</w:t>
      </w:r>
      <w:r w:rsidRPr="006D61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29D" w:rsidRDefault="006D61C6" w:rsidP="00AA729D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1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AA729D">
        <w:rPr>
          <w:rFonts w:ascii="Times New Roman" w:eastAsia="Times New Roman" w:hAnsi="Times New Roman" w:cs="Times New Roman"/>
          <w:sz w:val="24"/>
          <w:szCs w:val="24"/>
        </w:rPr>
        <w:tab/>
      </w:r>
      <w:r w:rsidRPr="006D61C6">
        <w:rPr>
          <w:rFonts w:ascii="Times New Roman" w:eastAsia="Times New Roman" w:hAnsi="Times New Roman" w:cs="Times New Roman"/>
          <w:sz w:val="24"/>
          <w:szCs w:val="24"/>
        </w:rPr>
        <w:t xml:space="preserve">В Сахалинской области в настоящее время установлены и действуют существенные меры социальной поддержки молодых специалистов в соответствии </w:t>
      </w:r>
      <w:proofErr w:type="gramStart"/>
      <w:r w:rsidRPr="006D61C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D61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25E2" w:rsidRPr="00AA729D" w:rsidRDefault="00A9720D" w:rsidP="00AA729D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29D">
        <w:rPr>
          <w:rFonts w:ascii="Times New Roman" w:eastAsia="Times New Roman" w:hAnsi="Times New Roman" w:cs="Times New Roman"/>
          <w:sz w:val="24"/>
          <w:szCs w:val="24"/>
        </w:rPr>
        <w:t xml:space="preserve">Законом Сахалинской области  от 31.03.2010 № 15-ЗО  «О денежных пособиях молодым специалистам, прибывшим на работу в  муниципальные учреждения образования, здравоохранения» - молодым специалистам  </w:t>
      </w:r>
      <w:r w:rsidR="002F130C" w:rsidRPr="00AA729D">
        <w:rPr>
          <w:rFonts w:ascii="Times New Roman" w:eastAsia="Times New Roman" w:hAnsi="Times New Roman" w:cs="Times New Roman"/>
          <w:sz w:val="24"/>
          <w:szCs w:val="24"/>
        </w:rPr>
        <w:t xml:space="preserve">выплачивается денежное пособие, которое подлежит индексации в соответствии </w:t>
      </w:r>
      <w:r w:rsidR="002F130C" w:rsidRPr="00AA729D">
        <w:rPr>
          <w:rFonts w:ascii="Times New Roman" w:hAnsi="Times New Roman" w:cs="Times New Roman"/>
          <w:sz w:val="24"/>
          <w:szCs w:val="24"/>
        </w:rPr>
        <w:t>с законом Сахалинской области об областном бюджете на соответствующий финансовый год.</w:t>
      </w:r>
    </w:p>
    <w:p w:rsidR="00A9720D" w:rsidRPr="001E25E2" w:rsidRDefault="00A9720D" w:rsidP="00AA729D">
      <w:pPr>
        <w:ind w:left="-426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7C8">
        <w:rPr>
          <w:rFonts w:ascii="Times New Roman" w:hAnsi="Times New Roman" w:cs="Times New Roman"/>
          <w:sz w:val="24"/>
          <w:szCs w:val="24"/>
        </w:rPr>
        <w:t>Пособие выплачивается с применением размера индексации, действующего на дату заключения молодым специалистом трудового договора</w:t>
      </w:r>
      <w:r w:rsidR="00D441C6">
        <w:rPr>
          <w:rFonts w:ascii="Times New Roman" w:hAnsi="Times New Roman" w:cs="Times New Roman"/>
          <w:sz w:val="24"/>
          <w:szCs w:val="24"/>
        </w:rPr>
        <w:t xml:space="preserve"> (контракта) </w:t>
      </w:r>
      <w:r w:rsidRPr="006677C8">
        <w:rPr>
          <w:rFonts w:ascii="Times New Roman" w:hAnsi="Times New Roman" w:cs="Times New Roman"/>
          <w:sz w:val="24"/>
          <w:szCs w:val="24"/>
        </w:rPr>
        <w:t xml:space="preserve"> с учреждением или предприятием, выплачивается равными частями:</w:t>
      </w:r>
    </w:p>
    <w:p w:rsidR="00A9720D" w:rsidRPr="006677C8" w:rsidRDefault="00E702E6" w:rsidP="00A972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720D" w:rsidRPr="006677C8">
        <w:rPr>
          <w:rFonts w:ascii="Times New Roman" w:hAnsi="Times New Roman" w:cs="Times New Roman"/>
          <w:sz w:val="24"/>
          <w:szCs w:val="24"/>
        </w:rPr>
        <w:t xml:space="preserve"> до истечения двух месяцев со дня принятия решения о назначении денежного пособия;</w:t>
      </w:r>
    </w:p>
    <w:p w:rsidR="00AA729D" w:rsidRDefault="00E702E6" w:rsidP="001E25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720D" w:rsidRPr="006677C8">
        <w:rPr>
          <w:rFonts w:ascii="Times New Roman" w:hAnsi="Times New Roman" w:cs="Times New Roman"/>
          <w:sz w:val="24"/>
          <w:szCs w:val="24"/>
        </w:rPr>
        <w:t xml:space="preserve"> до истечения двух месяцев со дня предоставления справки, подтверждающей продолжение трудовых отношений с Учреждением.</w:t>
      </w:r>
    </w:p>
    <w:p w:rsidR="001E25E2" w:rsidRPr="006677C8" w:rsidRDefault="00AA729D" w:rsidP="001E25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E25E2" w:rsidRPr="006677C8">
        <w:rPr>
          <w:rFonts w:ascii="Times New Roman" w:hAnsi="Times New Roman" w:cs="Times New Roman"/>
          <w:sz w:val="24"/>
          <w:szCs w:val="24"/>
        </w:rPr>
        <w:t xml:space="preserve">Законом Сахалинской области от 25.09.2003 № 425 «О дополнительных социальных гарантиях молодым специалистам медицинских организаций Сахалинской области» устанавливаются </w:t>
      </w:r>
      <w:r w:rsidR="003D1060">
        <w:rPr>
          <w:rFonts w:ascii="Times New Roman" w:hAnsi="Times New Roman" w:cs="Times New Roman"/>
          <w:sz w:val="24"/>
          <w:szCs w:val="24"/>
        </w:rPr>
        <w:t>д</w:t>
      </w:r>
      <w:r w:rsidR="00A459F5">
        <w:rPr>
          <w:rFonts w:ascii="Times New Roman" w:hAnsi="Times New Roman" w:cs="Times New Roman"/>
          <w:sz w:val="24"/>
          <w:szCs w:val="24"/>
        </w:rPr>
        <w:t>оплаты</w:t>
      </w:r>
      <w:r w:rsidR="001E25E2" w:rsidRPr="006677C8">
        <w:rPr>
          <w:rFonts w:ascii="Times New Roman" w:hAnsi="Times New Roman" w:cs="Times New Roman"/>
          <w:sz w:val="24"/>
          <w:szCs w:val="24"/>
        </w:rPr>
        <w:t xml:space="preserve"> молодым специалистам (врачам-специалистам и средним медицинским работникам) прибывшим на работу:</w:t>
      </w:r>
    </w:p>
    <w:p w:rsidR="001E25E2" w:rsidRPr="006677C8" w:rsidRDefault="00D441C6" w:rsidP="001E25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25E2" w:rsidRPr="006677C8">
        <w:rPr>
          <w:rFonts w:ascii="Times New Roman" w:hAnsi="Times New Roman" w:cs="Times New Roman"/>
          <w:sz w:val="24"/>
          <w:szCs w:val="24"/>
        </w:rPr>
        <w:t xml:space="preserve"> в ГБУЗ «</w:t>
      </w:r>
      <w:r w:rsidR="001E25E2">
        <w:rPr>
          <w:rFonts w:ascii="Times New Roman" w:hAnsi="Times New Roman" w:cs="Times New Roman"/>
          <w:sz w:val="24"/>
          <w:szCs w:val="24"/>
        </w:rPr>
        <w:t>Ногл</w:t>
      </w:r>
      <w:r w:rsidR="001E25E2" w:rsidRPr="006677C8">
        <w:rPr>
          <w:rFonts w:ascii="Times New Roman" w:hAnsi="Times New Roman" w:cs="Times New Roman"/>
          <w:sz w:val="24"/>
          <w:szCs w:val="24"/>
        </w:rPr>
        <w:t>и</w:t>
      </w:r>
      <w:r w:rsidR="001E25E2">
        <w:rPr>
          <w:rFonts w:ascii="Times New Roman" w:hAnsi="Times New Roman" w:cs="Times New Roman"/>
          <w:sz w:val="24"/>
          <w:szCs w:val="24"/>
        </w:rPr>
        <w:t>к</w:t>
      </w:r>
      <w:r w:rsidR="001E25E2" w:rsidRPr="006677C8">
        <w:rPr>
          <w:rFonts w:ascii="Times New Roman" w:hAnsi="Times New Roman" w:cs="Times New Roman"/>
          <w:sz w:val="24"/>
          <w:szCs w:val="24"/>
        </w:rPr>
        <w:t xml:space="preserve">ская ЦРБ» в размере </w:t>
      </w:r>
      <w:r w:rsidR="00CC102F">
        <w:rPr>
          <w:rFonts w:ascii="Times New Roman" w:hAnsi="Times New Roman" w:cs="Times New Roman"/>
          <w:sz w:val="24"/>
          <w:szCs w:val="24"/>
        </w:rPr>
        <w:t>7</w:t>
      </w:r>
      <w:r w:rsidR="0093793B">
        <w:rPr>
          <w:rFonts w:ascii="Times New Roman" w:hAnsi="Times New Roman" w:cs="Times New Roman"/>
          <w:sz w:val="24"/>
          <w:szCs w:val="24"/>
        </w:rPr>
        <w:t>000 рублей</w:t>
      </w:r>
      <w:r w:rsidR="00CC102F">
        <w:rPr>
          <w:rFonts w:ascii="Times New Roman" w:hAnsi="Times New Roman" w:cs="Times New Roman"/>
          <w:sz w:val="24"/>
          <w:szCs w:val="24"/>
        </w:rPr>
        <w:t xml:space="preserve"> и 5000 рублей</w:t>
      </w:r>
      <w:r w:rsidR="001E25E2" w:rsidRPr="006677C8">
        <w:rPr>
          <w:rFonts w:ascii="Times New Roman" w:hAnsi="Times New Roman" w:cs="Times New Roman"/>
          <w:sz w:val="24"/>
          <w:szCs w:val="24"/>
        </w:rPr>
        <w:t>;</w:t>
      </w:r>
    </w:p>
    <w:p w:rsidR="001E25E2" w:rsidRPr="006677C8" w:rsidRDefault="00D441C6" w:rsidP="001E25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25E2" w:rsidRPr="006677C8">
        <w:rPr>
          <w:rFonts w:ascii="Times New Roman" w:hAnsi="Times New Roman" w:cs="Times New Roman"/>
          <w:sz w:val="24"/>
          <w:szCs w:val="24"/>
        </w:rPr>
        <w:t>в подразделения</w:t>
      </w:r>
      <w:r w:rsidR="001E25E2">
        <w:rPr>
          <w:rFonts w:ascii="Times New Roman" w:hAnsi="Times New Roman" w:cs="Times New Roman"/>
          <w:sz w:val="24"/>
          <w:szCs w:val="24"/>
        </w:rPr>
        <w:t>х</w:t>
      </w:r>
      <w:r w:rsidR="001E25E2" w:rsidRPr="006677C8">
        <w:rPr>
          <w:rFonts w:ascii="Times New Roman" w:hAnsi="Times New Roman" w:cs="Times New Roman"/>
          <w:sz w:val="24"/>
          <w:szCs w:val="24"/>
        </w:rPr>
        <w:t xml:space="preserve"> ГБУЗ «</w:t>
      </w:r>
      <w:r w:rsidR="001E25E2">
        <w:rPr>
          <w:rFonts w:ascii="Times New Roman" w:hAnsi="Times New Roman" w:cs="Times New Roman"/>
          <w:sz w:val="24"/>
          <w:szCs w:val="24"/>
        </w:rPr>
        <w:t>Ноглик</w:t>
      </w:r>
      <w:r w:rsidR="001E25E2" w:rsidRPr="006677C8">
        <w:rPr>
          <w:rFonts w:ascii="Times New Roman" w:hAnsi="Times New Roman" w:cs="Times New Roman"/>
          <w:sz w:val="24"/>
          <w:szCs w:val="24"/>
        </w:rPr>
        <w:t>ская ЦРБ», расположенны</w:t>
      </w:r>
      <w:r w:rsidR="001E25E2">
        <w:rPr>
          <w:rFonts w:ascii="Times New Roman" w:hAnsi="Times New Roman" w:cs="Times New Roman"/>
          <w:sz w:val="24"/>
          <w:szCs w:val="24"/>
        </w:rPr>
        <w:t>х в сельской</w:t>
      </w:r>
      <w:r w:rsidR="00396B6E">
        <w:rPr>
          <w:rFonts w:ascii="Times New Roman" w:hAnsi="Times New Roman" w:cs="Times New Roman"/>
          <w:sz w:val="24"/>
          <w:szCs w:val="24"/>
        </w:rPr>
        <w:t xml:space="preserve"> </w:t>
      </w:r>
      <w:r w:rsidR="001E25E2">
        <w:rPr>
          <w:rFonts w:ascii="Times New Roman" w:hAnsi="Times New Roman" w:cs="Times New Roman"/>
          <w:sz w:val="24"/>
          <w:szCs w:val="24"/>
        </w:rPr>
        <w:t>местности</w:t>
      </w:r>
      <w:r w:rsidR="00CC102F">
        <w:rPr>
          <w:rFonts w:ascii="Times New Roman" w:hAnsi="Times New Roman" w:cs="Times New Roman"/>
          <w:sz w:val="24"/>
          <w:szCs w:val="24"/>
        </w:rPr>
        <w:t xml:space="preserve"> в размере 1200</w:t>
      </w:r>
      <w:r w:rsidR="001E25E2" w:rsidRPr="006677C8">
        <w:rPr>
          <w:rFonts w:ascii="Times New Roman" w:hAnsi="Times New Roman" w:cs="Times New Roman"/>
          <w:sz w:val="24"/>
          <w:szCs w:val="24"/>
        </w:rPr>
        <w:t>0</w:t>
      </w:r>
      <w:r w:rsidR="00CC102F">
        <w:rPr>
          <w:rFonts w:ascii="Times New Roman" w:hAnsi="Times New Roman" w:cs="Times New Roman"/>
          <w:sz w:val="24"/>
          <w:szCs w:val="24"/>
        </w:rPr>
        <w:t xml:space="preserve"> рублей и 9000 рублей</w:t>
      </w:r>
      <w:r w:rsidR="001E25E2" w:rsidRPr="006677C8">
        <w:rPr>
          <w:rFonts w:ascii="Times New Roman" w:hAnsi="Times New Roman" w:cs="Times New Roman"/>
          <w:sz w:val="24"/>
          <w:szCs w:val="24"/>
        </w:rPr>
        <w:t>.</w:t>
      </w:r>
    </w:p>
    <w:p w:rsidR="00FD290F" w:rsidRDefault="006D61C6" w:rsidP="008353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C37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314" w:rsidRPr="006677C8">
        <w:rPr>
          <w:rFonts w:ascii="Times New Roman" w:hAnsi="Times New Roman" w:cs="Times New Roman"/>
          <w:sz w:val="24"/>
          <w:szCs w:val="24"/>
        </w:rPr>
        <w:t>Законом Сахалинской области от 23.12.2005 № 106–30 «О дополнительной гарантии молодежи, проживающей и ра</w:t>
      </w:r>
      <w:r w:rsidR="00835314">
        <w:rPr>
          <w:rFonts w:ascii="Times New Roman" w:hAnsi="Times New Roman" w:cs="Times New Roman"/>
          <w:sz w:val="24"/>
          <w:szCs w:val="24"/>
        </w:rPr>
        <w:t>ботающей в Сахалинской области»</w:t>
      </w:r>
      <w:bookmarkStart w:id="0" w:name="_GoBack"/>
      <w:bookmarkEnd w:id="0"/>
      <w:r w:rsidR="00E702E6">
        <w:rPr>
          <w:rFonts w:ascii="Times New Roman" w:hAnsi="Times New Roman" w:cs="Times New Roman"/>
          <w:sz w:val="24"/>
          <w:szCs w:val="24"/>
        </w:rPr>
        <w:t>:</w:t>
      </w:r>
    </w:p>
    <w:p w:rsidR="009B4F22" w:rsidRDefault="00E702E6" w:rsidP="00004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835314" w:rsidRPr="006677C8">
        <w:rPr>
          <w:rFonts w:ascii="Times New Roman" w:hAnsi="Times New Roman" w:cs="Times New Roman"/>
          <w:sz w:val="24"/>
          <w:szCs w:val="24"/>
        </w:rPr>
        <w:t>олодежи в возрасте до 30 лет, проживающей в Сахалинской области и поступившей на работу в организации, финансируемые за счет средств областного и</w:t>
      </w:r>
      <w:r w:rsidR="00835314">
        <w:rPr>
          <w:rFonts w:ascii="Times New Roman" w:hAnsi="Times New Roman" w:cs="Times New Roman"/>
          <w:sz w:val="24"/>
          <w:szCs w:val="24"/>
        </w:rPr>
        <w:t>ли местного бюджета</w:t>
      </w:r>
      <w:r w:rsidR="00835314" w:rsidRPr="006677C8">
        <w:rPr>
          <w:rFonts w:ascii="Times New Roman" w:hAnsi="Times New Roman" w:cs="Times New Roman"/>
          <w:sz w:val="24"/>
          <w:szCs w:val="24"/>
        </w:rPr>
        <w:t>, расположенных на территории Сахалинской обла</w:t>
      </w:r>
      <w:r w:rsidR="00835314">
        <w:rPr>
          <w:rFonts w:ascii="Times New Roman" w:hAnsi="Times New Roman" w:cs="Times New Roman"/>
          <w:sz w:val="24"/>
          <w:szCs w:val="24"/>
        </w:rPr>
        <w:t xml:space="preserve">сти, </w:t>
      </w:r>
      <w:r w:rsidR="00835314" w:rsidRPr="006677C8">
        <w:rPr>
          <w:rFonts w:ascii="Times New Roman" w:hAnsi="Times New Roman" w:cs="Times New Roman"/>
          <w:sz w:val="24"/>
          <w:szCs w:val="24"/>
        </w:rPr>
        <w:t xml:space="preserve"> устанавливается дополнительная гарантия в виде </w:t>
      </w:r>
      <w:r w:rsidR="00835314">
        <w:rPr>
          <w:rFonts w:ascii="Times New Roman" w:hAnsi="Times New Roman" w:cs="Times New Roman"/>
          <w:sz w:val="24"/>
          <w:szCs w:val="24"/>
        </w:rPr>
        <w:t>вы</w:t>
      </w:r>
      <w:r w:rsidR="00835314" w:rsidRPr="006677C8">
        <w:rPr>
          <w:rFonts w:ascii="Times New Roman" w:hAnsi="Times New Roman" w:cs="Times New Roman"/>
          <w:sz w:val="24"/>
          <w:szCs w:val="24"/>
        </w:rPr>
        <w:t>платы</w:t>
      </w:r>
      <w:r w:rsidR="00835314">
        <w:rPr>
          <w:rFonts w:ascii="Times New Roman" w:hAnsi="Times New Roman" w:cs="Times New Roman"/>
          <w:sz w:val="24"/>
          <w:szCs w:val="24"/>
        </w:rPr>
        <w:t xml:space="preserve"> (</w:t>
      </w:r>
      <w:r w:rsidR="00835314" w:rsidRPr="006677C8">
        <w:rPr>
          <w:rFonts w:ascii="Times New Roman" w:hAnsi="Times New Roman" w:cs="Times New Roman"/>
          <w:sz w:val="24"/>
          <w:szCs w:val="24"/>
        </w:rPr>
        <w:t>процентн</w:t>
      </w:r>
      <w:r w:rsidR="00835314">
        <w:rPr>
          <w:rFonts w:ascii="Times New Roman" w:hAnsi="Times New Roman" w:cs="Times New Roman"/>
          <w:sz w:val="24"/>
          <w:szCs w:val="24"/>
        </w:rPr>
        <w:t>ая</w:t>
      </w:r>
      <w:r w:rsidR="00835314" w:rsidRPr="006677C8">
        <w:rPr>
          <w:rFonts w:ascii="Times New Roman" w:hAnsi="Times New Roman" w:cs="Times New Roman"/>
          <w:sz w:val="24"/>
          <w:szCs w:val="24"/>
        </w:rPr>
        <w:t xml:space="preserve"> надбавк</w:t>
      </w:r>
      <w:r w:rsidR="00835314">
        <w:rPr>
          <w:rFonts w:ascii="Times New Roman" w:hAnsi="Times New Roman" w:cs="Times New Roman"/>
          <w:sz w:val="24"/>
          <w:szCs w:val="24"/>
        </w:rPr>
        <w:t>а</w:t>
      </w:r>
      <w:r w:rsidR="00835314" w:rsidRPr="006677C8">
        <w:rPr>
          <w:rFonts w:ascii="Times New Roman" w:hAnsi="Times New Roman" w:cs="Times New Roman"/>
          <w:sz w:val="24"/>
          <w:szCs w:val="24"/>
        </w:rPr>
        <w:t xml:space="preserve"> к заработной плате в полном размере с первого дня работы</w:t>
      </w:r>
      <w:r w:rsidR="00835314">
        <w:rPr>
          <w:rFonts w:ascii="Times New Roman" w:hAnsi="Times New Roman" w:cs="Times New Roman"/>
          <w:sz w:val="24"/>
          <w:szCs w:val="24"/>
        </w:rPr>
        <w:t>)</w:t>
      </w:r>
      <w:r w:rsidR="00835314" w:rsidRPr="006677C8">
        <w:rPr>
          <w:rFonts w:ascii="Times New Roman" w:hAnsi="Times New Roman" w:cs="Times New Roman"/>
          <w:sz w:val="24"/>
          <w:szCs w:val="24"/>
        </w:rPr>
        <w:t>, если они прожили в районах Крайнего Севера и (или) приравненных к ним местностях</w:t>
      </w:r>
      <w:r w:rsidR="00835314">
        <w:rPr>
          <w:rFonts w:ascii="Times New Roman" w:hAnsi="Times New Roman" w:cs="Times New Roman"/>
          <w:sz w:val="24"/>
          <w:szCs w:val="24"/>
        </w:rPr>
        <w:t xml:space="preserve"> не менее 5 лет.</w:t>
      </w:r>
    </w:p>
    <w:p w:rsidR="00ED2730" w:rsidRPr="009B4F22" w:rsidRDefault="00ED6A59" w:rsidP="009B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</w:t>
      </w:r>
      <w:r w:rsidR="0017313D">
        <w:rPr>
          <w:rFonts w:ascii="Times New Roman" w:eastAsia="Times New Roman" w:hAnsi="Times New Roman" w:cs="Times New Roman"/>
          <w:sz w:val="24"/>
          <w:szCs w:val="24"/>
        </w:rPr>
        <w:t>учае расторжения трудового договора</w:t>
      </w:r>
      <w:r w:rsidR="00ED2730">
        <w:rPr>
          <w:rFonts w:ascii="Times New Roman" w:eastAsia="Times New Roman" w:hAnsi="Times New Roman" w:cs="Times New Roman"/>
          <w:sz w:val="24"/>
          <w:szCs w:val="24"/>
        </w:rPr>
        <w:t xml:space="preserve"> (контракта) </w:t>
      </w:r>
      <w:r w:rsidR="0017313D">
        <w:rPr>
          <w:rFonts w:ascii="Times New Roman" w:eastAsia="Times New Roman" w:hAnsi="Times New Roman" w:cs="Times New Roman"/>
          <w:sz w:val="24"/>
          <w:szCs w:val="24"/>
        </w:rPr>
        <w:t xml:space="preserve">с Учреждением до истечения пятилетнего срока медицинский работник возвращает в </w:t>
      </w:r>
    </w:p>
    <w:p w:rsidR="00ED2730" w:rsidRDefault="0017313D" w:rsidP="009B4F22">
      <w:pPr>
        <w:tabs>
          <w:tab w:val="left" w:pos="1118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областнойбюджет часть единовременной</w:t>
      </w:r>
      <w:r w:rsidR="007D541F">
        <w:rPr>
          <w:rFonts w:ascii="Times New Roman" w:eastAsia="Times New Roman" w:hAnsi="Times New Roman" w:cs="Times New Roman"/>
          <w:sz w:val="24"/>
          <w:szCs w:val="24"/>
        </w:rPr>
        <w:t xml:space="preserve"> денежной выплаты, рассчитанной с даты прекращения трудового договора (контракта) </w:t>
      </w:r>
    </w:p>
    <w:p w:rsidR="009B4F22" w:rsidRDefault="007D541F" w:rsidP="009B4F22">
      <w:pPr>
        <w:tabs>
          <w:tab w:val="left" w:pos="1118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пропорционально неотработанному времени.</w:t>
      </w:r>
    </w:p>
    <w:p w:rsidR="004D2E20" w:rsidRPr="00E61B3B" w:rsidRDefault="004D2E20" w:rsidP="009B4F22">
      <w:pPr>
        <w:tabs>
          <w:tab w:val="left" w:pos="1118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77C8" w:rsidRPr="006677C8" w:rsidRDefault="006677C8" w:rsidP="00AA72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77C8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Сахалинской области от 01.09.2014 № 416 «Об утверждении Положения о размерах, порядке и условиях предоставления компенсационных выплат лицам, проживающим в Сахалинской области и работающим в организациях, финансируемых из областного бюджета Сахалинской области» производятся:</w:t>
      </w:r>
    </w:p>
    <w:p w:rsidR="00812DB6" w:rsidRDefault="00941DFF" w:rsidP="00667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6677C8" w:rsidRPr="006677C8">
        <w:rPr>
          <w:rFonts w:ascii="Times New Roman" w:hAnsi="Times New Roman" w:cs="Times New Roman"/>
          <w:sz w:val="24"/>
          <w:szCs w:val="24"/>
        </w:rPr>
        <w:t>возмещение расходов, связанных с переездом на работу в Сахалинскую область;</w:t>
      </w:r>
    </w:p>
    <w:p w:rsidR="007E20A2" w:rsidRDefault="00941DFF" w:rsidP="00667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677C8" w:rsidRPr="006677C8">
        <w:rPr>
          <w:rFonts w:ascii="Times New Roman" w:hAnsi="Times New Roman" w:cs="Times New Roman"/>
          <w:sz w:val="24"/>
          <w:szCs w:val="24"/>
        </w:rPr>
        <w:t xml:space="preserve">оплата стоимости проезда и провоза багажа к месту использования отпуска (отдыха) и обратно один раз в два года за счет средств </w:t>
      </w:r>
    </w:p>
    <w:p w:rsidR="006677C8" w:rsidRPr="006677C8" w:rsidRDefault="006677C8" w:rsidP="006677C8">
      <w:pPr>
        <w:jc w:val="both"/>
        <w:rPr>
          <w:rFonts w:ascii="Times New Roman" w:hAnsi="Times New Roman" w:cs="Times New Roman"/>
          <w:sz w:val="24"/>
          <w:szCs w:val="24"/>
        </w:rPr>
      </w:pPr>
      <w:r w:rsidRPr="006677C8">
        <w:rPr>
          <w:rFonts w:ascii="Times New Roman" w:hAnsi="Times New Roman" w:cs="Times New Roman"/>
          <w:sz w:val="24"/>
          <w:szCs w:val="24"/>
        </w:rPr>
        <w:t>работодателя (организации, финансируемой из областного бюджета);</w:t>
      </w:r>
    </w:p>
    <w:p w:rsidR="00815FF6" w:rsidRDefault="00941DFF" w:rsidP="00667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6677C8" w:rsidRPr="006677C8">
        <w:rPr>
          <w:rFonts w:ascii="Times New Roman" w:hAnsi="Times New Roman" w:cs="Times New Roman"/>
          <w:sz w:val="24"/>
          <w:szCs w:val="24"/>
        </w:rPr>
        <w:t>возмещение расходов, связанных с переездом к новому месту жительства при расторжении трудового договора (контракта)</w:t>
      </w:r>
      <w:r w:rsidR="00A92F7A">
        <w:rPr>
          <w:rFonts w:ascii="Times New Roman" w:hAnsi="Times New Roman" w:cs="Times New Roman"/>
          <w:sz w:val="24"/>
          <w:szCs w:val="24"/>
        </w:rPr>
        <w:t xml:space="preserve"> (стаж в организации не менее 3-х лет)</w:t>
      </w:r>
      <w:r w:rsidR="006677C8" w:rsidRPr="006677C8">
        <w:rPr>
          <w:rFonts w:ascii="Times New Roman" w:hAnsi="Times New Roman" w:cs="Times New Roman"/>
          <w:sz w:val="24"/>
          <w:szCs w:val="24"/>
        </w:rPr>
        <w:t>.</w:t>
      </w:r>
    </w:p>
    <w:p w:rsidR="003770BA" w:rsidRPr="006677C8" w:rsidRDefault="006677C8" w:rsidP="006677C8">
      <w:pPr>
        <w:jc w:val="both"/>
        <w:rPr>
          <w:rFonts w:ascii="Times New Roman" w:hAnsi="Times New Roman" w:cs="Times New Roman"/>
          <w:sz w:val="24"/>
          <w:szCs w:val="24"/>
        </w:rPr>
      </w:pPr>
      <w:r w:rsidRPr="006677C8">
        <w:rPr>
          <w:rFonts w:ascii="Times New Roman" w:hAnsi="Times New Roman" w:cs="Times New Roman"/>
          <w:sz w:val="24"/>
          <w:szCs w:val="24"/>
        </w:rPr>
        <w:t xml:space="preserve"> Лицам, прибывшим из других регионов Российской Федерации по вызову организации, финансируемой из областного бюджета,</w:t>
      </w:r>
      <w:r w:rsidR="00815FF6">
        <w:rPr>
          <w:rFonts w:ascii="Times New Roman" w:hAnsi="Times New Roman" w:cs="Times New Roman"/>
          <w:sz w:val="24"/>
          <w:szCs w:val="24"/>
        </w:rPr>
        <w:t xml:space="preserve"> и заключившим трудовые договор</w:t>
      </w:r>
      <w:r w:rsidR="00ED2730">
        <w:rPr>
          <w:rFonts w:ascii="Times New Roman" w:hAnsi="Times New Roman" w:cs="Times New Roman"/>
          <w:sz w:val="24"/>
          <w:szCs w:val="24"/>
        </w:rPr>
        <w:t>ы</w:t>
      </w:r>
      <w:r w:rsidRPr="006677C8">
        <w:rPr>
          <w:rFonts w:ascii="Times New Roman" w:hAnsi="Times New Roman" w:cs="Times New Roman"/>
          <w:sz w:val="24"/>
          <w:szCs w:val="24"/>
        </w:rPr>
        <w:t xml:space="preserve"> (контракты) </w:t>
      </w:r>
      <w:r w:rsidR="00815FF6">
        <w:rPr>
          <w:rFonts w:ascii="Times New Roman" w:hAnsi="Times New Roman" w:cs="Times New Roman"/>
          <w:sz w:val="24"/>
          <w:szCs w:val="24"/>
        </w:rPr>
        <w:t>с учреждением</w:t>
      </w:r>
      <w:r w:rsidRPr="006677C8">
        <w:rPr>
          <w:rFonts w:ascii="Times New Roman" w:hAnsi="Times New Roman" w:cs="Times New Roman"/>
          <w:sz w:val="24"/>
          <w:szCs w:val="24"/>
        </w:rPr>
        <w:t>, за счет средств работодателя предоставляются следующие гарантии и компенсации:</w:t>
      </w:r>
    </w:p>
    <w:p w:rsidR="006677C8" w:rsidRPr="006677C8" w:rsidRDefault="00941DFF" w:rsidP="00667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677C8" w:rsidRPr="006677C8">
        <w:rPr>
          <w:rFonts w:ascii="Times New Roman" w:hAnsi="Times New Roman" w:cs="Times New Roman"/>
          <w:sz w:val="24"/>
          <w:szCs w:val="24"/>
        </w:rPr>
        <w:t>единовременное пособие в размере двух должностных окладов (месячных тарифных ставок) и единовременное пособие на каждого прибывающего с ним члена семьи в размере половины должностного оклада (половины месячной тарифной ставки);</w:t>
      </w:r>
    </w:p>
    <w:p w:rsidR="006677C8" w:rsidRPr="006677C8" w:rsidRDefault="00941DFF" w:rsidP="00667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6677C8" w:rsidRPr="006677C8">
        <w:rPr>
          <w:rFonts w:ascii="Times New Roman" w:hAnsi="Times New Roman" w:cs="Times New Roman"/>
          <w:sz w:val="24"/>
          <w:szCs w:val="24"/>
        </w:rPr>
        <w:t>оплата стоимости проезда работника и членов его семьи в пределах территории Российской Федерации;</w:t>
      </w:r>
    </w:p>
    <w:p w:rsidR="006677C8" w:rsidRDefault="00941DFF" w:rsidP="00667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6677C8" w:rsidRPr="006677C8">
        <w:rPr>
          <w:rFonts w:ascii="Times New Roman" w:hAnsi="Times New Roman" w:cs="Times New Roman"/>
          <w:sz w:val="24"/>
          <w:szCs w:val="24"/>
        </w:rPr>
        <w:t>оплата стоимости провоза багажа не свыше пяти тонн на семью;</w:t>
      </w:r>
    </w:p>
    <w:p w:rsidR="00C3767C" w:rsidRDefault="00C3767C" w:rsidP="00667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001DFD">
        <w:rPr>
          <w:rFonts w:ascii="Times New Roman" w:hAnsi="Times New Roman" w:cs="Times New Roman"/>
          <w:sz w:val="24"/>
          <w:szCs w:val="24"/>
        </w:rPr>
        <w:t xml:space="preserve">При заключении договора о кадровом обеспечении </w:t>
      </w:r>
      <w:r w:rsidR="00555299">
        <w:rPr>
          <w:rFonts w:ascii="Times New Roman" w:hAnsi="Times New Roman" w:cs="Times New Roman"/>
          <w:sz w:val="24"/>
          <w:szCs w:val="24"/>
        </w:rPr>
        <w:t>с МЗСО м</w:t>
      </w:r>
      <w:r w:rsidR="00001DFD">
        <w:rPr>
          <w:rFonts w:ascii="Times New Roman" w:hAnsi="Times New Roman" w:cs="Times New Roman"/>
          <w:sz w:val="24"/>
          <w:szCs w:val="24"/>
        </w:rPr>
        <w:t>едицинским работника, оказывающим первичную медико-санитарную помощь</w:t>
      </w:r>
      <w:r w:rsidR="00555299">
        <w:rPr>
          <w:rFonts w:ascii="Times New Roman" w:hAnsi="Times New Roman" w:cs="Times New Roman"/>
          <w:sz w:val="24"/>
          <w:szCs w:val="24"/>
        </w:rPr>
        <w:t xml:space="preserve"> предоставляются</w:t>
      </w:r>
      <w:r w:rsidR="00AA729D">
        <w:rPr>
          <w:rFonts w:ascii="Times New Roman" w:hAnsi="Times New Roman" w:cs="Times New Roman"/>
          <w:sz w:val="24"/>
          <w:szCs w:val="24"/>
        </w:rPr>
        <w:t xml:space="preserve"> меры</w:t>
      </w:r>
      <w:r w:rsidR="00001DFD">
        <w:rPr>
          <w:rFonts w:ascii="Times New Roman" w:hAnsi="Times New Roman" w:cs="Times New Roman"/>
          <w:sz w:val="24"/>
          <w:szCs w:val="24"/>
        </w:rPr>
        <w:t xml:space="preserve"> социальной поддержки на основании Постановления Правительства Сахалинской области от 23.04.2014 №183 «Об утверждении Положения о дополнительных социальной гарантиях студентам, ординаторам и отдельным категория медицинских работни</w:t>
      </w:r>
      <w:r w:rsidR="00AA729D">
        <w:rPr>
          <w:rFonts w:ascii="Times New Roman" w:hAnsi="Times New Roman" w:cs="Times New Roman"/>
          <w:sz w:val="24"/>
          <w:szCs w:val="24"/>
        </w:rPr>
        <w:t>ков и порядке их предоставления»</w:t>
      </w:r>
      <w:r w:rsidR="00DF68B4">
        <w:rPr>
          <w:rFonts w:ascii="Times New Roman" w:hAnsi="Times New Roman" w:cs="Times New Roman"/>
          <w:sz w:val="24"/>
          <w:szCs w:val="24"/>
        </w:rPr>
        <w:t xml:space="preserve"> (врачи – 1мил. 200 тыс</w:t>
      </w:r>
      <w:r w:rsidR="00AA729D">
        <w:rPr>
          <w:rFonts w:ascii="Times New Roman" w:hAnsi="Times New Roman" w:cs="Times New Roman"/>
          <w:sz w:val="24"/>
          <w:szCs w:val="24"/>
        </w:rPr>
        <w:t>.</w:t>
      </w:r>
      <w:r w:rsidR="00DF68B4">
        <w:rPr>
          <w:rFonts w:ascii="Times New Roman" w:hAnsi="Times New Roman" w:cs="Times New Roman"/>
          <w:sz w:val="24"/>
          <w:szCs w:val="24"/>
        </w:rPr>
        <w:t>, средний медицинский персонал  - 180 тыс.)</w:t>
      </w:r>
      <w:proofErr w:type="gramEnd"/>
    </w:p>
    <w:p w:rsidR="006677C8" w:rsidRDefault="00AA729D" w:rsidP="006677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="00063850">
        <w:rPr>
          <w:rFonts w:ascii="Times New Roman" w:hAnsi="Times New Roman" w:cs="Times New Roman"/>
          <w:sz w:val="24"/>
          <w:szCs w:val="24"/>
        </w:rPr>
        <w:t>В соответствии с постановлением мэра муниципального образования «Городской округ Ногликский» от 27.12.2016г. № 387</w:t>
      </w:r>
    </w:p>
    <w:p w:rsidR="00BD6DC7" w:rsidRPr="00BD6DC7" w:rsidRDefault="00063850" w:rsidP="00BD6D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BD6DC7" w:rsidRPr="00BD6DC7">
        <w:rPr>
          <w:rFonts w:ascii="Times New Roman" w:hAnsi="Times New Roman" w:cs="Times New Roman"/>
          <w:sz w:val="24"/>
          <w:szCs w:val="24"/>
        </w:rPr>
        <w:t xml:space="preserve"> медицинским работникам </w:t>
      </w:r>
      <w:r w:rsidR="0076758D">
        <w:rPr>
          <w:rFonts w:ascii="Times New Roman" w:hAnsi="Times New Roman" w:cs="Times New Roman"/>
          <w:sz w:val="24"/>
          <w:szCs w:val="24"/>
        </w:rPr>
        <w:t xml:space="preserve">выплачивается </w:t>
      </w:r>
      <w:r w:rsidR="00BD6DC7" w:rsidRPr="00BD6DC7">
        <w:rPr>
          <w:rFonts w:ascii="Times New Roman" w:hAnsi="Times New Roman" w:cs="Times New Roman"/>
          <w:sz w:val="24"/>
          <w:szCs w:val="24"/>
        </w:rPr>
        <w:t>ежемесячная денежная выплата в размере 15</w:t>
      </w:r>
      <w:r w:rsidR="00F23174">
        <w:rPr>
          <w:rFonts w:ascii="Times New Roman" w:hAnsi="Times New Roman" w:cs="Times New Roman"/>
          <w:sz w:val="24"/>
          <w:szCs w:val="24"/>
        </w:rPr>
        <w:t xml:space="preserve"> тыс.</w:t>
      </w:r>
      <w:r w:rsidR="00BD6DC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76758D">
        <w:rPr>
          <w:rFonts w:ascii="Times New Roman" w:hAnsi="Times New Roman" w:cs="Times New Roman"/>
          <w:sz w:val="24"/>
          <w:szCs w:val="24"/>
        </w:rPr>
        <w:t xml:space="preserve">, заключившие впервые не ранее 1 августа 2015 года бессрочный трудовой договор (контракт) или срочный трудовой договор (контракт) на срок, не менее 5 лет и занимающие </w:t>
      </w:r>
      <w:r w:rsidR="001A6BDE">
        <w:rPr>
          <w:rFonts w:ascii="Times New Roman" w:hAnsi="Times New Roman" w:cs="Times New Roman"/>
          <w:sz w:val="24"/>
          <w:szCs w:val="24"/>
        </w:rPr>
        <w:t xml:space="preserve"> не менее 1 тарифной ставки по основному месту работы</w:t>
      </w:r>
      <w:r w:rsidR="00ED27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BD6DC7" w:rsidRPr="00BD6DC7" w:rsidSect="00C74722">
      <w:pgSz w:w="16838" w:h="11906" w:orient="landscape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66AB"/>
    <w:multiLevelType w:val="hybridMultilevel"/>
    <w:tmpl w:val="BD76F20C"/>
    <w:lvl w:ilvl="0" w:tplc="4E5480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121B36ED"/>
    <w:multiLevelType w:val="hybridMultilevel"/>
    <w:tmpl w:val="DFBE1312"/>
    <w:lvl w:ilvl="0" w:tplc="A554162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3AB74BDB"/>
    <w:multiLevelType w:val="hybridMultilevel"/>
    <w:tmpl w:val="5B8EC15A"/>
    <w:lvl w:ilvl="0" w:tplc="3F7CD0F8">
      <w:start w:val="1"/>
      <w:numFmt w:val="decimal"/>
      <w:lvlText w:val="%1."/>
      <w:lvlJc w:val="left"/>
      <w:pPr>
        <w:ind w:left="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4" w:hanging="360"/>
      </w:pPr>
    </w:lvl>
    <w:lvl w:ilvl="2" w:tplc="0419001B" w:tentative="1">
      <w:start w:val="1"/>
      <w:numFmt w:val="lowerRoman"/>
      <w:lvlText w:val="%3."/>
      <w:lvlJc w:val="right"/>
      <w:pPr>
        <w:ind w:left="1614" w:hanging="180"/>
      </w:pPr>
    </w:lvl>
    <w:lvl w:ilvl="3" w:tplc="0419000F" w:tentative="1">
      <w:start w:val="1"/>
      <w:numFmt w:val="decimal"/>
      <w:lvlText w:val="%4."/>
      <w:lvlJc w:val="left"/>
      <w:pPr>
        <w:ind w:left="2334" w:hanging="360"/>
      </w:pPr>
    </w:lvl>
    <w:lvl w:ilvl="4" w:tplc="04190019" w:tentative="1">
      <w:start w:val="1"/>
      <w:numFmt w:val="lowerLetter"/>
      <w:lvlText w:val="%5."/>
      <w:lvlJc w:val="left"/>
      <w:pPr>
        <w:ind w:left="3054" w:hanging="360"/>
      </w:pPr>
    </w:lvl>
    <w:lvl w:ilvl="5" w:tplc="0419001B" w:tentative="1">
      <w:start w:val="1"/>
      <w:numFmt w:val="lowerRoman"/>
      <w:lvlText w:val="%6."/>
      <w:lvlJc w:val="right"/>
      <w:pPr>
        <w:ind w:left="3774" w:hanging="180"/>
      </w:pPr>
    </w:lvl>
    <w:lvl w:ilvl="6" w:tplc="0419000F" w:tentative="1">
      <w:start w:val="1"/>
      <w:numFmt w:val="decimal"/>
      <w:lvlText w:val="%7."/>
      <w:lvlJc w:val="left"/>
      <w:pPr>
        <w:ind w:left="4494" w:hanging="360"/>
      </w:pPr>
    </w:lvl>
    <w:lvl w:ilvl="7" w:tplc="04190019" w:tentative="1">
      <w:start w:val="1"/>
      <w:numFmt w:val="lowerLetter"/>
      <w:lvlText w:val="%8."/>
      <w:lvlJc w:val="left"/>
      <w:pPr>
        <w:ind w:left="5214" w:hanging="360"/>
      </w:pPr>
    </w:lvl>
    <w:lvl w:ilvl="8" w:tplc="0419001B" w:tentative="1">
      <w:start w:val="1"/>
      <w:numFmt w:val="lowerRoman"/>
      <w:lvlText w:val="%9."/>
      <w:lvlJc w:val="right"/>
      <w:pPr>
        <w:ind w:left="5934" w:hanging="180"/>
      </w:pPr>
    </w:lvl>
  </w:abstractNum>
  <w:abstractNum w:abstractNumId="3">
    <w:nsid w:val="7B786F20"/>
    <w:multiLevelType w:val="multilevel"/>
    <w:tmpl w:val="EB30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53EE"/>
    <w:rsid w:val="00001DFD"/>
    <w:rsid w:val="00003010"/>
    <w:rsid w:val="00004003"/>
    <w:rsid w:val="0001245D"/>
    <w:rsid w:val="00016C08"/>
    <w:rsid w:val="000242AA"/>
    <w:rsid w:val="000404E9"/>
    <w:rsid w:val="00060D43"/>
    <w:rsid w:val="00060D6D"/>
    <w:rsid w:val="00063850"/>
    <w:rsid w:val="00074F83"/>
    <w:rsid w:val="00093557"/>
    <w:rsid w:val="000A72FE"/>
    <w:rsid w:val="000F2C0B"/>
    <w:rsid w:val="00102AED"/>
    <w:rsid w:val="0010325D"/>
    <w:rsid w:val="001075C1"/>
    <w:rsid w:val="00121252"/>
    <w:rsid w:val="001241A0"/>
    <w:rsid w:val="001251AF"/>
    <w:rsid w:val="00130CA6"/>
    <w:rsid w:val="001531E9"/>
    <w:rsid w:val="0016378F"/>
    <w:rsid w:val="0016404D"/>
    <w:rsid w:val="001654D6"/>
    <w:rsid w:val="001728FF"/>
    <w:rsid w:val="0017313D"/>
    <w:rsid w:val="001779E4"/>
    <w:rsid w:val="001A00F0"/>
    <w:rsid w:val="001A6BDE"/>
    <w:rsid w:val="001B0F8D"/>
    <w:rsid w:val="001B4F02"/>
    <w:rsid w:val="001C3AE3"/>
    <w:rsid w:val="001E25E2"/>
    <w:rsid w:val="001F6645"/>
    <w:rsid w:val="00237E02"/>
    <w:rsid w:val="0025064A"/>
    <w:rsid w:val="002548C2"/>
    <w:rsid w:val="00261105"/>
    <w:rsid w:val="002647D0"/>
    <w:rsid w:val="0027057A"/>
    <w:rsid w:val="00274A62"/>
    <w:rsid w:val="0028587A"/>
    <w:rsid w:val="002938DF"/>
    <w:rsid w:val="002B25CB"/>
    <w:rsid w:val="002C16A3"/>
    <w:rsid w:val="002C48C8"/>
    <w:rsid w:val="002D297E"/>
    <w:rsid w:val="002D5366"/>
    <w:rsid w:val="002D7AB3"/>
    <w:rsid w:val="002E31FF"/>
    <w:rsid w:val="002F130C"/>
    <w:rsid w:val="00307AAB"/>
    <w:rsid w:val="00322941"/>
    <w:rsid w:val="00337784"/>
    <w:rsid w:val="0034176E"/>
    <w:rsid w:val="0034533D"/>
    <w:rsid w:val="003504D2"/>
    <w:rsid w:val="003531B7"/>
    <w:rsid w:val="00373C7A"/>
    <w:rsid w:val="003770BA"/>
    <w:rsid w:val="0038078A"/>
    <w:rsid w:val="00383387"/>
    <w:rsid w:val="00396B6E"/>
    <w:rsid w:val="003B5531"/>
    <w:rsid w:val="003D1060"/>
    <w:rsid w:val="0040073B"/>
    <w:rsid w:val="00411CCB"/>
    <w:rsid w:val="00420E80"/>
    <w:rsid w:val="00423D37"/>
    <w:rsid w:val="00430A09"/>
    <w:rsid w:val="00435710"/>
    <w:rsid w:val="00445130"/>
    <w:rsid w:val="004522AF"/>
    <w:rsid w:val="004653EE"/>
    <w:rsid w:val="004674B8"/>
    <w:rsid w:val="00482F6A"/>
    <w:rsid w:val="004A3B5C"/>
    <w:rsid w:val="004B4BA9"/>
    <w:rsid w:val="004C65C4"/>
    <w:rsid w:val="004D2E20"/>
    <w:rsid w:val="004E09BC"/>
    <w:rsid w:val="00501E8E"/>
    <w:rsid w:val="0050315D"/>
    <w:rsid w:val="00515A6B"/>
    <w:rsid w:val="0052371D"/>
    <w:rsid w:val="005237A7"/>
    <w:rsid w:val="00523A16"/>
    <w:rsid w:val="00526528"/>
    <w:rsid w:val="00555299"/>
    <w:rsid w:val="00560E39"/>
    <w:rsid w:val="00572E46"/>
    <w:rsid w:val="005B1F33"/>
    <w:rsid w:val="005B629F"/>
    <w:rsid w:val="005C30B0"/>
    <w:rsid w:val="005C73C5"/>
    <w:rsid w:val="005E2A31"/>
    <w:rsid w:val="00605689"/>
    <w:rsid w:val="006067EF"/>
    <w:rsid w:val="00621F09"/>
    <w:rsid w:val="006225C6"/>
    <w:rsid w:val="006227D8"/>
    <w:rsid w:val="006253CE"/>
    <w:rsid w:val="00626EC3"/>
    <w:rsid w:val="00633FD0"/>
    <w:rsid w:val="0064142E"/>
    <w:rsid w:val="006677C8"/>
    <w:rsid w:val="00667B14"/>
    <w:rsid w:val="0069191B"/>
    <w:rsid w:val="00696A03"/>
    <w:rsid w:val="006D61C6"/>
    <w:rsid w:val="006E76B3"/>
    <w:rsid w:val="00701C30"/>
    <w:rsid w:val="00710C29"/>
    <w:rsid w:val="00711BB1"/>
    <w:rsid w:val="0073286B"/>
    <w:rsid w:val="007472E6"/>
    <w:rsid w:val="00752124"/>
    <w:rsid w:val="00757B5F"/>
    <w:rsid w:val="0076758D"/>
    <w:rsid w:val="0077144D"/>
    <w:rsid w:val="0078755D"/>
    <w:rsid w:val="007A0A14"/>
    <w:rsid w:val="007C7089"/>
    <w:rsid w:val="007D4ACC"/>
    <w:rsid w:val="007D541F"/>
    <w:rsid w:val="007E20A2"/>
    <w:rsid w:val="007E3D0D"/>
    <w:rsid w:val="007E63B5"/>
    <w:rsid w:val="007F72C8"/>
    <w:rsid w:val="00812DB6"/>
    <w:rsid w:val="00815FF6"/>
    <w:rsid w:val="00822895"/>
    <w:rsid w:val="008278A7"/>
    <w:rsid w:val="00832833"/>
    <w:rsid w:val="00835314"/>
    <w:rsid w:val="00844E65"/>
    <w:rsid w:val="00845BB4"/>
    <w:rsid w:val="00854CDC"/>
    <w:rsid w:val="008742A1"/>
    <w:rsid w:val="008763E1"/>
    <w:rsid w:val="008A0E70"/>
    <w:rsid w:val="008B0DF4"/>
    <w:rsid w:val="008F7F11"/>
    <w:rsid w:val="009056F8"/>
    <w:rsid w:val="0091433C"/>
    <w:rsid w:val="00915EAC"/>
    <w:rsid w:val="0093793B"/>
    <w:rsid w:val="00941DFF"/>
    <w:rsid w:val="00946BCA"/>
    <w:rsid w:val="00977B1B"/>
    <w:rsid w:val="00992362"/>
    <w:rsid w:val="009929CD"/>
    <w:rsid w:val="009B4F22"/>
    <w:rsid w:val="009D4970"/>
    <w:rsid w:val="009F6EB7"/>
    <w:rsid w:val="00A06476"/>
    <w:rsid w:val="00A16D8E"/>
    <w:rsid w:val="00A17D57"/>
    <w:rsid w:val="00A43A04"/>
    <w:rsid w:val="00A459F5"/>
    <w:rsid w:val="00A5088A"/>
    <w:rsid w:val="00A50C17"/>
    <w:rsid w:val="00A531A5"/>
    <w:rsid w:val="00A64D15"/>
    <w:rsid w:val="00A74DDF"/>
    <w:rsid w:val="00A81361"/>
    <w:rsid w:val="00A90354"/>
    <w:rsid w:val="00A92F7A"/>
    <w:rsid w:val="00A96347"/>
    <w:rsid w:val="00A9720D"/>
    <w:rsid w:val="00AA6196"/>
    <w:rsid w:val="00AA6345"/>
    <w:rsid w:val="00AA729D"/>
    <w:rsid w:val="00AC4B0D"/>
    <w:rsid w:val="00B22680"/>
    <w:rsid w:val="00B2716A"/>
    <w:rsid w:val="00B3672E"/>
    <w:rsid w:val="00B40DC3"/>
    <w:rsid w:val="00B51E4D"/>
    <w:rsid w:val="00B63AFD"/>
    <w:rsid w:val="00B70982"/>
    <w:rsid w:val="00B71B74"/>
    <w:rsid w:val="00B812A3"/>
    <w:rsid w:val="00B864A4"/>
    <w:rsid w:val="00BA01EF"/>
    <w:rsid w:val="00BA22E5"/>
    <w:rsid w:val="00BA5AAF"/>
    <w:rsid w:val="00BB1451"/>
    <w:rsid w:val="00BD6DC7"/>
    <w:rsid w:val="00BE2A30"/>
    <w:rsid w:val="00BF7782"/>
    <w:rsid w:val="00C04AB9"/>
    <w:rsid w:val="00C07848"/>
    <w:rsid w:val="00C1040D"/>
    <w:rsid w:val="00C17E77"/>
    <w:rsid w:val="00C35E23"/>
    <w:rsid w:val="00C363DE"/>
    <w:rsid w:val="00C3767C"/>
    <w:rsid w:val="00C47B2C"/>
    <w:rsid w:val="00C530A8"/>
    <w:rsid w:val="00C56D34"/>
    <w:rsid w:val="00C66A55"/>
    <w:rsid w:val="00C74722"/>
    <w:rsid w:val="00C77694"/>
    <w:rsid w:val="00C92B7B"/>
    <w:rsid w:val="00C95B3C"/>
    <w:rsid w:val="00CA0E81"/>
    <w:rsid w:val="00CB1453"/>
    <w:rsid w:val="00CB4029"/>
    <w:rsid w:val="00CC102F"/>
    <w:rsid w:val="00CD17EC"/>
    <w:rsid w:val="00CD6176"/>
    <w:rsid w:val="00CD62B6"/>
    <w:rsid w:val="00D1185F"/>
    <w:rsid w:val="00D437EE"/>
    <w:rsid w:val="00D441C6"/>
    <w:rsid w:val="00D45771"/>
    <w:rsid w:val="00D47537"/>
    <w:rsid w:val="00D47883"/>
    <w:rsid w:val="00D5116F"/>
    <w:rsid w:val="00D66E8D"/>
    <w:rsid w:val="00DA21C3"/>
    <w:rsid w:val="00DC0427"/>
    <w:rsid w:val="00DC4E4A"/>
    <w:rsid w:val="00DD0454"/>
    <w:rsid w:val="00DD698B"/>
    <w:rsid w:val="00DF68B4"/>
    <w:rsid w:val="00E1351C"/>
    <w:rsid w:val="00E30230"/>
    <w:rsid w:val="00E61B3B"/>
    <w:rsid w:val="00E62427"/>
    <w:rsid w:val="00E67BEA"/>
    <w:rsid w:val="00E702E6"/>
    <w:rsid w:val="00E774B5"/>
    <w:rsid w:val="00E80465"/>
    <w:rsid w:val="00E81C77"/>
    <w:rsid w:val="00EA0700"/>
    <w:rsid w:val="00EB0615"/>
    <w:rsid w:val="00EB1D6D"/>
    <w:rsid w:val="00EB61A1"/>
    <w:rsid w:val="00ED181A"/>
    <w:rsid w:val="00ED2730"/>
    <w:rsid w:val="00ED6A59"/>
    <w:rsid w:val="00F03DCB"/>
    <w:rsid w:val="00F04DF7"/>
    <w:rsid w:val="00F07A11"/>
    <w:rsid w:val="00F10FE2"/>
    <w:rsid w:val="00F16F3B"/>
    <w:rsid w:val="00F23174"/>
    <w:rsid w:val="00F26796"/>
    <w:rsid w:val="00F3587C"/>
    <w:rsid w:val="00F41E1E"/>
    <w:rsid w:val="00F4400F"/>
    <w:rsid w:val="00F457EC"/>
    <w:rsid w:val="00F528B6"/>
    <w:rsid w:val="00F71611"/>
    <w:rsid w:val="00F91619"/>
    <w:rsid w:val="00F95DA8"/>
    <w:rsid w:val="00F97DBB"/>
    <w:rsid w:val="00FA09C6"/>
    <w:rsid w:val="00FA3C0E"/>
    <w:rsid w:val="00FA518D"/>
    <w:rsid w:val="00FB4686"/>
    <w:rsid w:val="00FD290F"/>
    <w:rsid w:val="00FE409E"/>
    <w:rsid w:val="00FE6D9A"/>
    <w:rsid w:val="00FF2C73"/>
    <w:rsid w:val="00FF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7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8A98-9E79-46D0-8218-D97D5D2D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ОК</dc:creator>
  <cp:lastModifiedBy>Пользователь</cp:lastModifiedBy>
  <cp:revision>2</cp:revision>
  <cp:lastPrinted>2022-08-03T05:04:00Z</cp:lastPrinted>
  <dcterms:created xsi:type="dcterms:W3CDTF">2022-12-01T05:07:00Z</dcterms:created>
  <dcterms:modified xsi:type="dcterms:W3CDTF">2022-12-01T05:07:00Z</dcterms:modified>
</cp:coreProperties>
</file>