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944" w:rsidRDefault="0097100D">
      <w:pPr>
        <w:pStyle w:val="10"/>
        <w:keepNext/>
        <w:keepLines/>
        <w:shd w:val="clear" w:color="auto" w:fill="auto"/>
        <w:spacing w:after="413" w:line="520" w:lineRule="exact"/>
        <w:ind w:left="20"/>
      </w:pPr>
      <w:bookmarkStart w:id="0" w:name="bookmark0"/>
      <w:r>
        <w:t xml:space="preserve">РЖД </w:t>
      </w:r>
      <w:bookmarkStart w:id="1" w:name="_GoBack"/>
      <w:bookmarkEnd w:id="1"/>
      <w:r>
        <w:t>- МЕДИЦИНА</w:t>
      </w:r>
      <w:bookmarkEnd w:id="0"/>
    </w:p>
    <w:p w:rsidR="009466A7" w:rsidRDefault="0097100D">
      <w:pPr>
        <w:pStyle w:val="20"/>
        <w:shd w:val="clear" w:color="auto" w:fill="auto"/>
        <w:spacing w:before="0" w:after="241"/>
        <w:ind w:left="20" w:right="580"/>
      </w:pPr>
      <w:r>
        <w:t>НУЗ «Узловая поликлиника на ст.</w:t>
      </w:r>
      <w:r w:rsidR="009466A7">
        <w:t xml:space="preserve"> Новая Чара ОАО «РЖД», 674159,Забайкальский край, </w:t>
      </w:r>
      <w:proofErr w:type="spellStart"/>
      <w:r w:rsidR="009466A7">
        <w:t>Каларский</w:t>
      </w:r>
      <w:proofErr w:type="spellEnd"/>
      <w:r w:rsidR="009466A7">
        <w:t xml:space="preserve"> </w:t>
      </w:r>
      <w:r>
        <w:t xml:space="preserve">район, п. Новая Чара, </w:t>
      </w:r>
      <w:proofErr w:type="spellStart"/>
      <w:proofErr w:type="gramStart"/>
      <w:r>
        <w:t>ул</w:t>
      </w:r>
      <w:proofErr w:type="spellEnd"/>
      <w:proofErr w:type="gramEnd"/>
      <w:r>
        <w:t xml:space="preserve">, </w:t>
      </w:r>
      <w:r w:rsidR="009466A7">
        <w:t>Молдаванова</w:t>
      </w:r>
      <w:r>
        <w:t xml:space="preserve">, д.7 </w:t>
      </w:r>
    </w:p>
    <w:p w:rsidR="00E66944" w:rsidRDefault="009466A7">
      <w:pPr>
        <w:pStyle w:val="20"/>
        <w:shd w:val="clear" w:color="auto" w:fill="auto"/>
        <w:spacing w:before="0" w:after="241"/>
        <w:ind w:left="20" w:right="580"/>
      </w:pPr>
      <w:r>
        <w:t xml:space="preserve">8 </w:t>
      </w:r>
      <w:r w:rsidR="0097100D">
        <w:t xml:space="preserve">302-61-75-1-39 / </w:t>
      </w:r>
      <w:r w:rsidR="0097100D">
        <w:rPr>
          <w:lang w:val="en-US" w:eastAsia="en-US" w:bidi="en-US"/>
        </w:rPr>
        <w:t>e</w:t>
      </w:r>
      <w:r w:rsidR="0097100D" w:rsidRPr="002410A2">
        <w:rPr>
          <w:lang w:eastAsia="en-US" w:bidi="en-US"/>
        </w:rPr>
        <w:t>-</w:t>
      </w:r>
      <w:r w:rsidR="0097100D">
        <w:rPr>
          <w:lang w:val="en-US" w:eastAsia="en-US" w:bidi="en-US"/>
        </w:rPr>
        <w:t>mail</w:t>
      </w:r>
      <w:r w:rsidR="0097100D" w:rsidRPr="002410A2">
        <w:rPr>
          <w:lang w:eastAsia="en-US" w:bidi="en-US"/>
        </w:rPr>
        <w:t>:</w:t>
      </w:r>
      <w:hyperlink r:id="rId8" w:history="1">
        <w:r w:rsidR="0097100D">
          <w:rPr>
            <w:rStyle w:val="a3"/>
            <w:lang w:val="en-US" w:eastAsia="en-US" w:bidi="en-US"/>
          </w:rPr>
          <w:t>nuz</w:t>
        </w:r>
        <w:r w:rsidR="0097100D" w:rsidRPr="002410A2">
          <w:rPr>
            <w:rStyle w:val="a3"/>
            <w:lang w:eastAsia="en-US" w:bidi="en-US"/>
          </w:rPr>
          <w:t>2005@</w:t>
        </w:r>
        <w:r w:rsidR="0097100D">
          <w:rPr>
            <w:rStyle w:val="a3"/>
            <w:lang w:val="en-US" w:eastAsia="en-US" w:bidi="en-US"/>
          </w:rPr>
          <w:t>mail</w:t>
        </w:r>
        <w:r w:rsidR="0097100D" w:rsidRPr="002410A2">
          <w:rPr>
            <w:rStyle w:val="a3"/>
            <w:lang w:eastAsia="en-US" w:bidi="en-US"/>
          </w:rPr>
          <w:t>.</w:t>
        </w:r>
        <w:r w:rsidR="0097100D">
          <w:rPr>
            <w:rStyle w:val="a3"/>
            <w:lang w:val="en-US" w:eastAsia="en-US" w:bidi="en-US"/>
          </w:rPr>
          <w:t>ru</w:t>
        </w:r>
      </w:hyperlink>
    </w:p>
    <w:p w:rsidR="00E66944" w:rsidRDefault="0097100D">
      <w:pPr>
        <w:pStyle w:val="11"/>
        <w:shd w:val="clear" w:color="auto" w:fill="auto"/>
        <w:spacing w:before="0" w:after="292" w:line="260" w:lineRule="exact"/>
        <w:ind w:firstLine="0"/>
      </w:pPr>
      <w:r>
        <w:t>ВАКАНСИИ</w:t>
      </w:r>
    </w:p>
    <w:p w:rsidR="00E66944" w:rsidRDefault="0097100D">
      <w:pPr>
        <w:pStyle w:val="40"/>
        <w:shd w:val="clear" w:color="auto" w:fill="auto"/>
        <w:spacing w:before="0" w:after="232" w:line="260" w:lineRule="exact"/>
        <w:ind w:left="20"/>
      </w:pPr>
      <w:r>
        <w:t>Информация о работодателе</w:t>
      </w:r>
    </w:p>
    <w:p w:rsidR="00E66944" w:rsidRDefault="0097100D">
      <w:pPr>
        <w:pStyle w:val="11"/>
        <w:numPr>
          <w:ilvl w:val="0"/>
          <w:numId w:val="1"/>
        </w:numPr>
        <w:shd w:val="clear" w:color="auto" w:fill="auto"/>
        <w:spacing w:before="0" w:after="0" w:line="341" w:lineRule="exact"/>
        <w:ind w:left="720" w:right="20"/>
        <w:jc w:val="both"/>
      </w:pPr>
      <w:r>
        <w:rPr>
          <w:rStyle w:val="a6"/>
        </w:rPr>
        <w:t xml:space="preserve"> Название организации (полное): </w:t>
      </w:r>
      <w:r>
        <w:t xml:space="preserve">Негосударственное учреждение здравоохранения «Узловая поликлиника на </w:t>
      </w:r>
      <w:proofErr w:type="spellStart"/>
      <w:r>
        <w:t>ст</w:t>
      </w:r>
      <w:proofErr w:type="gramStart"/>
      <w:r>
        <w:t>.Н</w:t>
      </w:r>
      <w:proofErr w:type="gramEnd"/>
      <w:r>
        <w:t>овая</w:t>
      </w:r>
      <w:proofErr w:type="spellEnd"/>
      <w:r>
        <w:t xml:space="preserve"> Чара ОАО «РЖД»:</w:t>
      </w:r>
    </w:p>
    <w:p w:rsidR="00E66944" w:rsidRDefault="0097100D">
      <w:pPr>
        <w:pStyle w:val="50"/>
        <w:numPr>
          <w:ilvl w:val="0"/>
          <w:numId w:val="1"/>
        </w:numPr>
        <w:shd w:val="clear" w:color="auto" w:fill="auto"/>
        <w:ind w:left="720"/>
      </w:pPr>
      <w:r>
        <w:t xml:space="preserve"> Сфера деятельности: </w:t>
      </w:r>
      <w:proofErr w:type="gramStart"/>
      <w:r>
        <w:rPr>
          <w:rStyle w:val="51"/>
        </w:rPr>
        <w:t>медицинское</w:t>
      </w:r>
      <w:proofErr w:type="gramEnd"/>
    </w:p>
    <w:p w:rsidR="00E66944" w:rsidRDefault="0097100D">
      <w:pPr>
        <w:pStyle w:val="11"/>
        <w:numPr>
          <w:ilvl w:val="0"/>
          <w:numId w:val="1"/>
        </w:numPr>
        <w:shd w:val="clear" w:color="auto" w:fill="auto"/>
        <w:tabs>
          <w:tab w:val="left" w:pos="5283"/>
        </w:tabs>
        <w:spacing w:before="0" w:after="305" w:line="341" w:lineRule="exact"/>
        <w:ind w:left="720" w:right="20"/>
        <w:jc w:val="both"/>
      </w:pPr>
      <w:r>
        <w:rPr>
          <w:rStyle w:val="a6"/>
        </w:rPr>
        <w:t xml:space="preserve"> Руководитель (ФИО, должность):</w:t>
      </w:r>
      <w:r>
        <w:rPr>
          <w:rStyle w:val="a6"/>
        </w:rPr>
        <w:tab/>
      </w:r>
      <w:r>
        <w:t>Коренев Андрей Валерьевич, главный врач</w:t>
      </w:r>
    </w:p>
    <w:p w:rsidR="00E66944" w:rsidRDefault="0097100D">
      <w:pPr>
        <w:pStyle w:val="50"/>
        <w:shd w:val="clear" w:color="auto" w:fill="auto"/>
        <w:tabs>
          <w:tab w:val="right" w:pos="2247"/>
          <w:tab w:val="center" w:pos="3327"/>
          <w:tab w:val="right" w:pos="5012"/>
          <w:tab w:val="left" w:pos="5283"/>
        </w:tabs>
        <w:spacing w:after="38" w:line="260" w:lineRule="exact"/>
        <w:ind w:left="20" w:firstLine="0"/>
      </w:pPr>
      <w:r>
        <w:rPr>
          <w:rStyle w:val="51"/>
        </w:rPr>
        <w:t>Адрес: .</w:t>
      </w:r>
      <w:r>
        <w:rPr>
          <w:rStyle w:val="51"/>
        </w:rPr>
        <w:tab/>
      </w:r>
      <w:r>
        <w:t>674159,</w:t>
      </w:r>
      <w:r>
        <w:tab/>
        <w:t>Забайкальский</w:t>
      </w:r>
      <w:r>
        <w:tab/>
        <w:t>край,</w:t>
      </w:r>
      <w:r>
        <w:tab/>
      </w:r>
      <w:proofErr w:type="spellStart"/>
      <w:r>
        <w:t>Каларский</w:t>
      </w:r>
      <w:proofErr w:type="spellEnd"/>
      <w:r>
        <w:t xml:space="preserve"> район, </w:t>
      </w:r>
      <w:proofErr w:type="spellStart"/>
      <w:r>
        <w:t>п</w:t>
      </w:r>
      <w:proofErr w:type="gramStart"/>
      <w:r>
        <w:t>.Н</w:t>
      </w:r>
      <w:proofErr w:type="gramEnd"/>
      <w:r>
        <w:t>овая</w:t>
      </w:r>
      <w:proofErr w:type="spellEnd"/>
      <w:r>
        <w:t xml:space="preserve"> Чара,</w:t>
      </w:r>
    </w:p>
    <w:p w:rsidR="00E66944" w:rsidRDefault="0097100D">
      <w:pPr>
        <w:pStyle w:val="50"/>
        <w:shd w:val="clear" w:color="auto" w:fill="auto"/>
        <w:spacing w:after="172" w:line="260" w:lineRule="exact"/>
        <w:ind w:left="20" w:firstLine="0"/>
      </w:pPr>
      <w:r>
        <w:t xml:space="preserve">ул. </w:t>
      </w:r>
      <w:proofErr w:type="spellStart"/>
      <w:r>
        <w:t>Молдованова</w:t>
      </w:r>
      <w:proofErr w:type="spellEnd"/>
      <w:r>
        <w:t>, д.7</w:t>
      </w:r>
    </w:p>
    <w:p w:rsidR="00E66944" w:rsidRDefault="0097100D">
      <w:pPr>
        <w:pStyle w:val="11"/>
        <w:numPr>
          <w:ilvl w:val="0"/>
          <w:numId w:val="1"/>
        </w:numPr>
        <w:shd w:val="clear" w:color="auto" w:fill="auto"/>
        <w:spacing w:before="0" w:after="0" w:line="260" w:lineRule="exact"/>
        <w:ind w:left="720"/>
        <w:jc w:val="both"/>
      </w:pPr>
      <w:r>
        <w:rPr>
          <w:rStyle w:val="a6"/>
        </w:rPr>
        <w:t xml:space="preserve"> Контактное лицо: </w:t>
      </w:r>
      <w:r>
        <w:t>главный врач, Коренев Андрей Валерьевич</w:t>
      </w:r>
    </w:p>
    <w:p w:rsidR="00E66944" w:rsidRDefault="0097100D">
      <w:pPr>
        <w:pStyle w:val="11"/>
        <w:shd w:val="clear" w:color="auto" w:fill="auto"/>
        <w:spacing w:before="0" w:after="204" w:line="365" w:lineRule="exact"/>
        <w:ind w:left="2820" w:right="580" w:hanging="140"/>
        <w:jc w:val="left"/>
      </w:pPr>
      <w:r>
        <w:t xml:space="preserve">Ведущий специалист по управлению персоналом, </w:t>
      </w:r>
      <w:proofErr w:type="spellStart"/>
      <w:r>
        <w:t>Любягина</w:t>
      </w:r>
      <w:proofErr w:type="spellEnd"/>
      <w:r>
        <w:t xml:space="preserve"> Ирина Петровна</w:t>
      </w:r>
    </w:p>
    <w:p w:rsidR="00E66944" w:rsidRDefault="0097100D">
      <w:pPr>
        <w:pStyle w:val="11"/>
        <w:numPr>
          <w:ilvl w:val="0"/>
          <w:numId w:val="1"/>
        </w:numPr>
        <w:shd w:val="clear" w:color="auto" w:fill="auto"/>
        <w:spacing w:before="0" w:after="62" w:line="260" w:lineRule="exact"/>
        <w:ind w:left="720"/>
        <w:jc w:val="both"/>
      </w:pPr>
      <w:r>
        <w:rPr>
          <w:rStyle w:val="a6"/>
        </w:rPr>
        <w:t xml:space="preserve"> Контактный телефон: </w:t>
      </w:r>
      <w:r>
        <w:t>8(30261)75168; 8914 804 0410</w:t>
      </w:r>
    </w:p>
    <w:p w:rsidR="00E66944" w:rsidRPr="002410A2" w:rsidRDefault="0097100D">
      <w:pPr>
        <w:pStyle w:val="50"/>
        <w:numPr>
          <w:ilvl w:val="0"/>
          <w:numId w:val="1"/>
        </w:numPr>
        <w:shd w:val="clear" w:color="auto" w:fill="auto"/>
        <w:spacing w:after="287" w:line="260" w:lineRule="exact"/>
        <w:ind w:left="720"/>
        <w:rPr>
          <w:lang w:val="en-US"/>
        </w:rPr>
      </w:pPr>
      <w:r w:rsidRPr="002410A2">
        <w:rPr>
          <w:lang w:val="en-US"/>
        </w:rPr>
        <w:t xml:space="preserve"> </w:t>
      </w:r>
      <w:r>
        <w:t>Эл</w:t>
      </w:r>
      <w:proofErr w:type="gramStart"/>
      <w:r w:rsidRPr="002410A2">
        <w:rPr>
          <w:lang w:val="en-US"/>
        </w:rPr>
        <w:t>.</w:t>
      </w:r>
      <w:r>
        <w:t>а</w:t>
      </w:r>
      <w:proofErr w:type="gramEnd"/>
      <w:r>
        <w:t>дрес</w:t>
      </w:r>
      <w:r w:rsidRPr="002410A2">
        <w:rPr>
          <w:lang w:val="en-US"/>
        </w:rPr>
        <w:t xml:space="preserve"> </w:t>
      </w:r>
      <w:r>
        <w:rPr>
          <w:lang w:val="en-US" w:eastAsia="en-US" w:bidi="en-US"/>
        </w:rPr>
        <w:t xml:space="preserve">(e-mail): </w:t>
      </w:r>
      <w:hyperlink r:id="rId9" w:history="1">
        <w:r w:rsidRPr="002410A2">
          <w:rPr>
            <w:rStyle w:val="a3"/>
            <w:lang w:val="en-US"/>
          </w:rPr>
          <w:t>Iubyagina62@mail.ru</w:t>
        </w:r>
      </w:hyperlink>
    </w:p>
    <w:p w:rsidR="00E66944" w:rsidRDefault="0097100D">
      <w:pPr>
        <w:pStyle w:val="40"/>
        <w:shd w:val="clear" w:color="auto" w:fill="auto"/>
        <w:spacing w:before="0" w:after="226" w:line="260" w:lineRule="exact"/>
        <w:ind w:left="20"/>
      </w:pPr>
      <w:r>
        <w:t>Информация о вакансии</w:t>
      </w:r>
    </w:p>
    <w:p w:rsidR="00E66944" w:rsidRDefault="0097100D">
      <w:pPr>
        <w:pStyle w:val="11"/>
        <w:numPr>
          <w:ilvl w:val="0"/>
          <w:numId w:val="1"/>
        </w:numPr>
        <w:shd w:val="clear" w:color="auto" w:fill="auto"/>
        <w:spacing w:before="0" w:after="0" w:line="336" w:lineRule="exact"/>
        <w:ind w:left="720" w:right="580"/>
        <w:jc w:val="left"/>
      </w:pPr>
      <w:r>
        <w:t xml:space="preserve"> Название вакансии: врач-терапевт; врач-невролог; вра</w:t>
      </w:r>
      <w:proofErr w:type="gramStart"/>
      <w:r>
        <w:t>ч-</w:t>
      </w:r>
      <w:proofErr w:type="gramEnd"/>
      <w:r>
        <w:t xml:space="preserve"> офтальмолог; врач психиатр-нарколог; врач-</w:t>
      </w:r>
      <w:proofErr w:type="spellStart"/>
      <w:r>
        <w:t>дерматовенеролог</w:t>
      </w:r>
      <w:proofErr w:type="spellEnd"/>
    </w:p>
    <w:p w:rsidR="00E66944" w:rsidRDefault="0097100D">
      <w:pPr>
        <w:pStyle w:val="11"/>
        <w:numPr>
          <w:ilvl w:val="0"/>
          <w:numId w:val="1"/>
        </w:numPr>
        <w:shd w:val="clear" w:color="auto" w:fill="auto"/>
        <w:spacing w:before="0" w:after="0" w:line="336" w:lineRule="exact"/>
        <w:ind w:left="720" w:right="580"/>
        <w:jc w:val="left"/>
      </w:pPr>
      <w:r>
        <w:t xml:space="preserve"> </w:t>
      </w:r>
      <w:r>
        <w:rPr>
          <w:rStyle w:val="a6"/>
        </w:rPr>
        <w:t xml:space="preserve">Должностные обязанности (кратко): </w:t>
      </w:r>
      <w:r>
        <w:t>в соответствии с квалификационными характеристиками должностей работников здравоохранения</w:t>
      </w:r>
    </w:p>
    <w:p w:rsidR="00E66944" w:rsidRDefault="0097100D">
      <w:pPr>
        <w:pStyle w:val="11"/>
        <w:numPr>
          <w:ilvl w:val="0"/>
          <w:numId w:val="1"/>
        </w:numPr>
        <w:shd w:val="clear" w:color="auto" w:fill="auto"/>
        <w:spacing w:before="0" w:after="0" w:line="336" w:lineRule="exact"/>
        <w:ind w:left="720"/>
        <w:jc w:val="left"/>
      </w:pPr>
      <w:r>
        <w:rPr>
          <w:rStyle w:val="a6"/>
        </w:rPr>
        <w:t xml:space="preserve">График работы: </w:t>
      </w:r>
      <w:r>
        <w:t>5-дневная рабочая неделя, 1 смена</w:t>
      </w:r>
    </w:p>
    <w:p w:rsidR="00E66944" w:rsidRDefault="0097100D">
      <w:pPr>
        <w:pStyle w:val="11"/>
        <w:numPr>
          <w:ilvl w:val="0"/>
          <w:numId w:val="1"/>
        </w:numPr>
        <w:shd w:val="clear" w:color="auto" w:fill="auto"/>
        <w:spacing w:before="0" w:after="0" w:line="336" w:lineRule="exact"/>
        <w:ind w:left="720"/>
        <w:jc w:val="left"/>
      </w:pPr>
      <w:r>
        <w:rPr>
          <w:rStyle w:val="a6"/>
        </w:rPr>
        <w:t xml:space="preserve"> Заработная плата (руб.): </w:t>
      </w:r>
      <w:r>
        <w:t>в соответствии со штатным расписанием</w:t>
      </w:r>
    </w:p>
    <w:p w:rsidR="00E66944" w:rsidRDefault="0097100D">
      <w:pPr>
        <w:pStyle w:val="11"/>
        <w:numPr>
          <w:ilvl w:val="0"/>
          <w:numId w:val="1"/>
        </w:numPr>
        <w:shd w:val="clear" w:color="auto" w:fill="auto"/>
        <w:spacing w:before="0" w:after="301" w:line="336" w:lineRule="exact"/>
        <w:ind w:left="720"/>
        <w:jc w:val="left"/>
      </w:pPr>
      <w:r>
        <w:rPr>
          <w:rStyle w:val="a6"/>
        </w:rPr>
        <w:t xml:space="preserve"> Дополнительная информация: </w:t>
      </w:r>
      <w:r>
        <w:t>возможно внутреннее совмещение</w:t>
      </w:r>
    </w:p>
    <w:p w:rsidR="00E66944" w:rsidRDefault="0097100D">
      <w:pPr>
        <w:pStyle w:val="40"/>
        <w:shd w:val="clear" w:color="auto" w:fill="auto"/>
        <w:spacing w:before="0" w:after="301" w:line="260" w:lineRule="exact"/>
        <w:ind w:left="20"/>
        <w:jc w:val="left"/>
      </w:pPr>
      <w:r>
        <w:t>Требования к соискателю</w:t>
      </w:r>
    </w:p>
    <w:p w:rsidR="00E66944" w:rsidRDefault="0097100D">
      <w:pPr>
        <w:pStyle w:val="11"/>
        <w:numPr>
          <w:ilvl w:val="0"/>
          <w:numId w:val="1"/>
        </w:numPr>
        <w:shd w:val="clear" w:color="auto" w:fill="auto"/>
        <w:spacing w:before="0" w:after="0" w:line="336" w:lineRule="exact"/>
        <w:ind w:left="720" w:right="280"/>
        <w:jc w:val="left"/>
      </w:pPr>
      <w:r>
        <w:rPr>
          <w:rStyle w:val="a6"/>
        </w:rPr>
        <w:t xml:space="preserve"> Образование: </w:t>
      </w:r>
      <w:r>
        <w:t xml:space="preserve">высшее; сертификат или </w:t>
      </w:r>
      <w:proofErr w:type="spellStart"/>
      <w:r>
        <w:t>акредитацияпо</w:t>
      </w:r>
      <w:proofErr w:type="spellEnd"/>
      <w:r>
        <w:t xml:space="preserve"> «Терапии»; «Неврологии»; «Офтальмологии»</w:t>
      </w:r>
      <w:proofErr w:type="gramStart"/>
      <w:r>
        <w:t xml:space="preserve"> ;</w:t>
      </w:r>
      <w:proofErr w:type="gramEnd"/>
      <w:r>
        <w:t xml:space="preserve"> «Психиатрии наркологии»; «</w:t>
      </w:r>
      <w:proofErr w:type="spellStart"/>
      <w:r>
        <w:t>Дерматовенерологии</w:t>
      </w:r>
      <w:proofErr w:type="spellEnd"/>
      <w:r>
        <w:t>»</w:t>
      </w:r>
    </w:p>
    <w:p w:rsidR="00E66944" w:rsidRDefault="0097100D">
      <w:pPr>
        <w:pStyle w:val="11"/>
        <w:numPr>
          <w:ilvl w:val="0"/>
          <w:numId w:val="1"/>
        </w:numPr>
        <w:shd w:val="clear" w:color="auto" w:fill="auto"/>
        <w:spacing w:before="0" w:after="1557" w:line="336" w:lineRule="exact"/>
        <w:ind w:left="720"/>
        <w:jc w:val="left"/>
      </w:pPr>
      <w:r>
        <w:rPr>
          <w:rStyle w:val="a6"/>
        </w:rPr>
        <w:t xml:space="preserve"> Опыт работы: </w:t>
      </w:r>
      <w:r>
        <w:t>не имеет значения</w:t>
      </w:r>
    </w:p>
    <w:p w:rsidR="00E66944" w:rsidRDefault="0097100D">
      <w:pPr>
        <w:pStyle w:val="60"/>
        <w:shd w:val="clear" w:color="auto" w:fill="auto"/>
        <w:spacing w:before="0" w:line="340" w:lineRule="exact"/>
        <w:ind w:left="20"/>
      </w:pPr>
      <w:bookmarkStart w:id="2" w:name="bookmark2"/>
      <w:r>
        <w:rPr>
          <w:rStyle w:val="61"/>
          <w:b/>
          <w:bCs/>
        </w:rPr>
        <w:t>Имеем возможность оплатить ординатуру</w:t>
      </w:r>
      <w:bookmarkEnd w:id="2"/>
    </w:p>
    <w:sectPr w:rsidR="00E66944" w:rsidSect="009466A7">
      <w:type w:val="continuous"/>
      <w:pgSz w:w="11906" w:h="16838"/>
      <w:pgMar w:top="567" w:right="1237" w:bottom="567" w:left="13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D3F" w:rsidRDefault="00494D3F">
      <w:r>
        <w:separator/>
      </w:r>
    </w:p>
  </w:endnote>
  <w:endnote w:type="continuationSeparator" w:id="0">
    <w:p w:rsidR="00494D3F" w:rsidRDefault="00494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D3F" w:rsidRDefault="00494D3F"/>
  </w:footnote>
  <w:footnote w:type="continuationSeparator" w:id="0">
    <w:p w:rsidR="00494D3F" w:rsidRDefault="00494D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53045"/>
    <w:multiLevelType w:val="multilevel"/>
    <w:tmpl w:val="2DB845E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66944"/>
    <w:rsid w:val="002410A2"/>
    <w:rsid w:val="00494D3F"/>
    <w:rsid w:val="009466A7"/>
    <w:rsid w:val="0097100D"/>
    <w:rsid w:val="00E6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pacing w:val="30"/>
      <w:sz w:val="52"/>
      <w:szCs w:val="52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11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Курсив"/>
    <w:basedOn w:val="a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Основной текст + Не полужирный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Полужирный"/>
    <w:basedOn w:val="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Основной текст (5) + Полужирный;Курсив"/>
    <w:basedOn w:val="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61">
    <w:name w:val="Основной текст (6)"/>
    <w:basedOn w:val="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40" w:line="0" w:lineRule="atLeast"/>
      <w:outlineLvl w:val="0"/>
    </w:pPr>
    <w:rPr>
      <w:rFonts w:ascii="Calibri" w:eastAsia="Calibri" w:hAnsi="Calibri" w:cs="Calibri"/>
      <w:b/>
      <w:bCs/>
      <w:spacing w:val="30"/>
      <w:sz w:val="52"/>
      <w:szCs w:val="5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240" w:line="221" w:lineRule="exact"/>
    </w:pPr>
    <w:rPr>
      <w:rFonts w:ascii="Calibri" w:eastAsia="Calibri" w:hAnsi="Calibri" w:cs="Calibri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0" w:lineRule="atLeast"/>
      <w:jc w:val="both"/>
    </w:pPr>
    <w:rPr>
      <w:rFonts w:ascii="Consolas" w:eastAsia="Consolas" w:hAnsi="Consolas" w:cs="Consolas"/>
      <w:spacing w:val="-20"/>
      <w:sz w:val="22"/>
      <w:szCs w:val="22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500" w:after="360" w:line="0" w:lineRule="atLeast"/>
      <w:ind w:hanging="360"/>
      <w:jc w:val="center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360" w:line="0" w:lineRule="atLeast"/>
      <w:jc w:val="both"/>
    </w:pPr>
    <w:rPr>
      <w:rFonts w:ascii="Calibri" w:eastAsia="Calibri" w:hAnsi="Calibri" w:cs="Calibri"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41" w:lineRule="exact"/>
      <w:ind w:hanging="360"/>
      <w:jc w:val="both"/>
    </w:pPr>
    <w:rPr>
      <w:rFonts w:ascii="Calibri" w:eastAsia="Calibri" w:hAnsi="Calibri" w:cs="Calibri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560" w:line="0" w:lineRule="atLeast"/>
    </w:pPr>
    <w:rPr>
      <w:rFonts w:ascii="Calibri" w:eastAsia="Calibri" w:hAnsi="Calibri" w:cs="Calibri"/>
      <w:b/>
      <w:bCs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pacing w:val="30"/>
      <w:sz w:val="52"/>
      <w:szCs w:val="52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11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Курсив"/>
    <w:basedOn w:val="a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Основной текст + Не полужирный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Полужирный"/>
    <w:basedOn w:val="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Основной текст (5) + Полужирный;Курсив"/>
    <w:basedOn w:val="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61">
    <w:name w:val="Основной текст (6)"/>
    <w:basedOn w:val="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40" w:line="0" w:lineRule="atLeast"/>
      <w:outlineLvl w:val="0"/>
    </w:pPr>
    <w:rPr>
      <w:rFonts w:ascii="Calibri" w:eastAsia="Calibri" w:hAnsi="Calibri" w:cs="Calibri"/>
      <w:b/>
      <w:bCs/>
      <w:spacing w:val="30"/>
      <w:sz w:val="52"/>
      <w:szCs w:val="5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240" w:line="221" w:lineRule="exact"/>
    </w:pPr>
    <w:rPr>
      <w:rFonts w:ascii="Calibri" w:eastAsia="Calibri" w:hAnsi="Calibri" w:cs="Calibri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0" w:lineRule="atLeast"/>
      <w:jc w:val="both"/>
    </w:pPr>
    <w:rPr>
      <w:rFonts w:ascii="Consolas" w:eastAsia="Consolas" w:hAnsi="Consolas" w:cs="Consolas"/>
      <w:spacing w:val="-20"/>
      <w:sz w:val="22"/>
      <w:szCs w:val="22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500" w:after="360" w:line="0" w:lineRule="atLeast"/>
      <w:ind w:hanging="360"/>
      <w:jc w:val="center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360" w:line="0" w:lineRule="atLeast"/>
      <w:jc w:val="both"/>
    </w:pPr>
    <w:rPr>
      <w:rFonts w:ascii="Calibri" w:eastAsia="Calibri" w:hAnsi="Calibri" w:cs="Calibri"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41" w:lineRule="exact"/>
      <w:ind w:hanging="360"/>
      <w:jc w:val="both"/>
    </w:pPr>
    <w:rPr>
      <w:rFonts w:ascii="Calibri" w:eastAsia="Calibri" w:hAnsi="Calibri" w:cs="Calibri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560" w:line="0" w:lineRule="atLeast"/>
    </w:pPr>
    <w:rPr>
      <w:rFonts w:ascii="Calibri" w:eastAsia="Calibri" w:hAnsi="Calibri" w:cs="Calibri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z2005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ubyagina6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2019-03-26T02:20:00Z</dcterms:created>
  <dcterms:modified xsi:type="dcterms:W3CDTF">2019-03-26T02:37:00Z</dcterms:modified>
</cp:coreProperties>
</file>