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C09B1" w14:textId="6BD15AFE" w:rsidR="00A86D6A" w:rsidRPr="00A86D6A" w:rsidRDefault="00A86D6A" w:rsidP="00A86D6A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BE6A6A">
        <w:rPr>
          <w:rFonts w:ascii="Times New Roman" w:hAnsi="Times New Roman" w:cs="Times New Roman"/>
          <w:b/>
          <w:color w:val="000000"/>
        </w:rPr>
        <w:t xml:space="preserve">A list of practical skills that a student should possess after mastering the discipline </w:t>
      </w:r>
      <w:r w:rsidRPr="00A86D6A">
        <w:rPr>
          <w:rFonts w:ascii="Times New Roman" w:hAnsi="Times New Roman" w:cs="Times New Roman"/>
          <w:b/>
          <w:color w:val="000000"/>
          <w:lang w:val="en-US"/>
        </w:rPr>
        <w:t>«</w:t>
      </w:r>
      <w:r w:rsidRPr="00BE6A6A">
        <w:rPr>
          <w:rFonts w:ascii="Times New Roman" w:hAnsi="Times New Roman" w:cs="Times New Roman"/>
          <w:b/>
          <w:color w:val="000000"/>
        </w:rPr>
        <w:t>Physics, Mathematics</w:t>
      </w:r>
      <w:r w:rsidRPr="00A86D6A">
        <w:rPr>
          <w:rFonts w:ascii="Times New Roman" w:hAnsi="Times New Roman" w:cs="Times New Roman"/>
          <w:b/>
          <w:color w:val="000000"/>
          <w:lang w:val="en-US"/>
        </w:rPr>
        <w:t>»</w:t>
      </w:r>
    </w:p>
    <w:p w14:paraId="7D9C9986" w14:textId="77777777" w:rsidR="00A86D6A" w:rsidRPr="00BE6A6A" w:rsidRDefault="00A86D6A" w:rsidP="00A86D6A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7BBA9BCB" w14:textId="77777777" w:rsidR="00A86D6A" w:rsidRPr="004F1246" w:rsidRDefault="00A86D6A" w:rsidP="00A86D6A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BE6A6A">
        <w:rPr>
          <w:rFonts w:eastAsiaTheme="minorHAnsi"/>
        </w:rPr>
        <w:t>use educational, scientific, popular science, reference literature, and the Internet;</w:t>
      </w:r>
    </w:p>
    <w:p w14:paraId="40F7AD29" w14:textId="77777777" w:rsidR="00A86D6A" w:rsidRPr="004F1246" w:rsidRDefault="00A86D6A" w:rsidP="00A86D6A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predict and interpret research results;</w:t>
      </w:r>
    </w:p>
    <w:p w14:paraId="78BAE5D1" w14:textId="77777777" w:rsidR="00A86D6A" w:rsidRPr="004F1246" w:rsidRDefault="00A86D6A" w:rsidP="00A86D6A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solve typical practical problems;</w:t>
      </w:r>
    </w:p>
    <w:p w14:paraId="350F80A8" w14:textId="77777777" w:rsidR="00A86D6A" w:rsidRPr="000E5DD9" w:rsidRDefault="00A86D6A" w:rsidP="00A86D6A">
      <w:pPr>
        <w:pStyle w:val="a4"/>
        <w:numPr>
          <w:ilvl w:val="0"/>
          <w:numId w:val="1"/>
        </w:numPr>
        <w:autoSpaceDE w:val="0"/>
        <w:autoSpaceDN w:val="0"/>
        <w:adjustRightInd w:val="0"/>
        <w:ind w:left="1349" w:hanging="357"/>
        <w:contextualSpacing w:val="0"/>
        <w:jc w:val="both"/>
        <w:rPr>
          <w:rFonts w:eastAsiaTheme="minorHAnsi"/>
        </w:rPr>
      </w:pPr>
      <w:r w:rsidRPr="000E5DD9">
        <w:rPr>
          <w:rFonts w:eastAsiaTheme="minorHAnsi"/>
        </w:rPr>
        <w:t>solve situational problems based on theoretical knowledge;</w:t>
      </w:r>
    </w:p>
    <w:p w14:paraId="2EC77F14" w14:textId="77777777" w:rsidR="00A86D6A" w:rsidRDefault="00A86D6A" w:rsidP="00A86D6A">
      <w:pPr>
        <w:numPr>
          <w:ilvl w:val="0"/>
          <w:numId w:val="1"/>
        </w:numPr>
        <w:ind w:left="1349" w:hanging="357"/>
        <w:jc w:val="both"/>
      </w:pPr>
      <w:r>
        <w:t>solve simple differential equations;</w:t>
      </w:r>
    </w:p>
    <w:p w14:paraId="3662F822" w14:textId="77777777" w:rsidR="00A86D6A" w:rsidRPr="000E5DD9" w:rsidRDefault="00A86D6A" w:rsidP="00A86D6A">
      <w:pPr>
        <w:numPr>
          <w:ilvl w:val="0"/>
          <w:numId w:val="1"/>
        </w:numPr>
        <w:ind w:left="1349" w:hanging="357"/>
        <w:jc w:val="both"/>
      </w:pPr>
      <w:r>
        <w:t>determine point and interval estimates of the parameters of the general population based on the sample;</w:t>
      </w:r>
    </w:p>
    <w:p w14:paraId="0DD61057" w14:textId="77777777" w:rsidR="00A86D6A" w:rsidRPr="000E5DD9" w:rsidRDefault="00A86D6A" w:rsidP="00A86D6A">
      <w:pPr>
        <w:numPr>
          <w:ilvl w:val="0"/>
          <w:numId w:val="1"/>
        </w:numPr>
        <w:ind w:left="1349" w:hanging="357"/>
        <w:jc w:val="both"/>
      </w:pPr>
      <w:r>
        <w:t>solve medical and biological problems using methods of correlation and regression analysis;</w:t>
      </w:r>
    </w:p>
    <w:p w14:paraId="683D80DE" w14:textId="77777777" w:rsidR="00A86D6A" w:rsidRPr="000E5DD9" w:rsidRDefault="00A86D6A" w:rsidP="00A86D6A">
      <w:pPr>
        <w:numPr>
          <w:ilvl w:val="0"/>
          <w:numId w:val="1"/>
        </w:numPr>
        <w:jc w:val="both"/>
      </w:pPr>
      <w:r>
        <w:t>present the results of experiments (measurements) graphically;</w:t>
      </w:r>
    </w:p>
    <w:p w14:paraId="1A85A562" w14:textId="77777777" w:rsidR="00A86D6A" w:rsidRPr="000E5DD9" w:rsidRDefault="00A86D6A" w:rsidP="00A86D6A">
      <w:pPr>
        <w:numPr>
          <w:ilvl w:val="0"/>
          <w:numId w:val="1"/>
        </w:numPr>
        <w:jc w:val="both"/>
      </w:pPr>
      <w:r>
        <w:t>use software packages for statistical data processing and mathematical modeling;</w:t>
      </w:r>
    </w:p>
    <w:p w14:paraId="14266730" w14:textId="77777777" w:rsidR="00A86D6A" w:rsidRPr="000E5DD9" w:rsidRDefault="00A86D6A" w:rsidP="00A86D6A">
      <w:pPr>
        <w:numPr>
          <w:ilvl w:val="0"/>
          <w:numId w:val="1"/>
        </w:numPr>
        <w:jc w:val="both"/>
      </w:pPr>
      <w:r>
        <w:t>work on a personal computer as a user;</w:t>
      </w:r>
    </w:p>
    <w:p w14:paraId="205153F6" w14:textId="77777777" w:rsidR="00A86D6A" w:rsidRPr="000E5DD9" w:rsidRDefault="00A86D6A" w:rsidP="00A86D6A">
      <w:pPr>
        <w:numPr>
          <w:ilvl w:val="0"/>
          <w:numId w:val="1"/>
        </w:numPr>
        <w:jc w:val="both"/>
      </w:pPr>
      <w:r>
        <w:t>make basic physical measurements, process the measurement results and use computing tools for this purpose;</w:t>
      </w:r>
    </w:p>
    <w:p w14:paraId="6B0ECEB2" w14:textId="77777777" w:rsidR="00A86D6A" w:rsidRPr="000E5DD9" w:rsidRDefault="00A86D6A" w:rsidP="00A86D6A">
      <w:pPr>
        <w:numPr>
          <w:ilvl w:val="0"/>
          <w:numId w:val="1"/>
        </w:numPr>
        <w:jc w:val="both"/>
      </w:pPr>
      <w:r>
        <w:t>work on electromedical equipment, the study of which is provided for in the work program;</w:t>
      </w:r>
    </w:p>
    <w:p w14:paraId="76EF2EB8" w14:textId="36B7690A" w:rsidR="00DB3B66" w:rsidRDefault="00A86D6A" w:rsidP="00DD635D">
      <w:pPr>
        <w:numPr>
          <w:ilvl w:val="0"/>
          <w:numId w:val="1"/>
        </w:numPr>
        <w:jc w:val="both"/>
      </w:pPr>
      <w:r>
        <w:t xml:space="preserve">perform a simple analysis of data obtained using medical equipment (plotting the electrical axis of the heart, analyzing the </w:t>
      </w:r>
      <w:proofErr w:type="spellStart"/>
      <w:r>
        <w:t>rheogram</w:t>
      </w:r>
      <w:proofErr w:type="spellEnd"/>
      <w:r>
        <w:t xml:space="preserve">, </w:t>
      </w:r>
      <w:proofErr w:type="spellStart"/>
      <w:r>
        <w:t>plethysmogram</w:t>
      </w:r>
      <w:proofErr w:type="spellEnd"/>
      <w:r>
        <w:t>, electromyogram, etc.)</w:t>
      </w:r>
      <w:r w:rsidR="00DD635D" w:rsidRPr="00DD635D">
        <w:rPr>
          <w:lang w:val="en-US"/>
        </w:rPr>
        <w:t>.</w:t>
      </w:r>
      <w:bookmarkStart w:id="0" w:name="_GoBack"/>
      <w:bookmarkEnd w:id="0"/>
    </w:p>
    <w:sectPr w:rsidR="00DB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D4"/>
    <w:rsid w:val="00A86D6A"/>
    <w:rsid w:val="00DB3B66"/>
    <w:rsid w:val="00DD635D"/>
    <w:rsid w:val="00D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008A"/>
  <w15:chartTrackingRefBased/>
  <w15:docId w15:val="{BDA4D2B7-FA34-4440-B9A5-346B3686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A86D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List Paragraph"/>
    <w:basedOn w:val="a"/>
    <w:uiPriority w:val="34"/>
    <w:qFormat/>
    <w:rsid w:val="00A8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3</cp:revision>
  <dcterms:created xsi:type="dcterms:W3CDTF">2026-05-19T23:19:00Z</dcterms:created>
  <dcterms:modified xsi:type="dcterms:W3CDTF">2026-05-19T23:21:00Z</dcterms:modified>
</cp:coreProperties>
</file>