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15" w:rsidRDefault="009F1F15" w:rsidP="00EB01DA">
      <w:pPr>
        <w:jc w:val="center"/>
        <w:rPr>
          <w:rFonts w:ascii="Times New Roman CYR" w:hAnsi="Times New Roman CYR"/>
          <w:b/>
          <w:sz w:val="28"/>
        </w:rPr>
      </w:pPr>
    </w:p>
    <w:p w:rsidR="00AF6FA3" w:rsidRDefault="009F1F15" w:rsidP="00EB01DA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ОТЧЕТ О НАУЧНО-ИССЛЕДОВАТЕЛЬСКОЙ РАБОТЕ</w:t>
      </w:r>
    </w:p>
    <w:p w:rsidR="00AF6FA3" w:rsidRPr="00614317" w:rsidRDefault="00AF6FA3" w:rsidP="00EB01DA">
      <w:pPr>
        <w:jc w:val="center"/>
        <w:rPr>
          <w:rFonts w:ascii="Times New Roman CYR" w:hAnsi="Times New Roman CYR"/>
          <w:b/>
          <w:sz w:val="28"/>
        </w:rPr>
      </w:pPr>
    </w:p>
    <w:p w:rsidR="00AF6FA3" w:rsidRPr="009F1F15" w:rsidRDefault="00AF6FA3" w:rsidP="00EB01DA">
      <w:pPr>
        <w:jc w:val="center"/>
        <w:rPr>
          <w:rFonts w:ascii="Times New Roman CYR" w:hAnsi="Times New Roman CYR"/>
          <w:sz w:val="28"/>
        </w:rPr>
      </w:pPr>
      <w:r w:rsidRPr="009F1F15">
        <w:rPr>
          <w:rFonts w:ascii="Times New Roman CYR" w:hAnsi="Times New Roman CYR"/>
          <w:sz w:val="28"/>
        </w:rPr>
        <w:t>кафедры инфекционных болезней с эпидемиологией и дерматовенерологией</w:t>
      </w:r>
    </w:p>
    <w:p w:rsidR="00AF6FA3" w:rsidRPr="009F1F15" w:rsidRDefault="00AF6FA3" w:rsidP="00EB01DA">
      <w:pPr>
        <w:jc w:val="center"/>
        <w:rPr>
          <w:rFonts w:ascii="Times New Roman CYR" w:hAnsi="Times New Roman CYR"/>
          <w:sz w:val="28"/>
        </w:rPr>
      </w:pPr>
    </w:p>
    <w:p w:rsidR="00AF6FA3" w:rsidRPr="009F1F15" w:rsidRDefault="00AF6FA3" w:rsidP="00EB01DA">
      <w:pPr>
        <w:jc w:val="center"/>
        <w:rPr>
          <w:rFonts w:ascii="Times New Roman CYR" w:hAnsi="Times New Roman CYR"/>
          <w:sz w:val="28"/>
        </w:rPr>
      </w:pPr>
      <w:r w:rsidRPr="009F1F15">
        <w:rPr>
          <w:rFonts w:ascii="Times New Roman CYR" w:hAnsi="Times New Roman CYR"/>
          <w:sz w:val="28"/>
        </w:rPr>
        <w:t>за 202</w:t>
      </w:r>
      <w:r w:rsidR="00A130C0" w:rsidRPr="009F1F15">
        <w:rPr>
          <w:rFonts w:ascii="Times New Roman CYR" w:hAnsi="Times New Roman CYR"/>
          <w:sz w:val="28"/>
        </w:rPr>
        <w:t>3</w:t>
      </w:r>
      <w:r w:rsidRPr="009F1F15">
        <w:rPr>
          <w:rFonts w:ascii="Times New Roman CYR" w:hAnsi="Times New Roman CYR"/>
          <w:sz w:val="28"/>
        </w:rPr>
        <w:t>-202</w:t>
      </w:r>
      <w:r w:rsidR="00A130C0" w:rsidRPr="009F1F15">
        <w:rPr>
          <w:rFonts w:ascii="Times New Roman CYR" w:hAnsi="Times New Roman CYR"/>
          <w:sz w:val="28"/>
        </w:rPr>
        <w:t>4</w:t>
      </w:r>
      <w:r w:rsidRPr="009F1F15">
        <w:rPr>
          <w:rFonts w:ascii="Times New Roman CYR" w:hAnsi="Times New Roman CYR"/>
          <w:sz w:val="28"/>
        </w:rPr>
        <w:t xml:space="preserve"> год</w:t>
      </w:r>
    </w:p>
    <w:p w:rsidR="00AF6FA3" w:rsidRPr="009F1F15" w:rsidRDefault="00AF6FA3" w:rsidP="00EB01DA">
      <w:pPr>
        <w:jc w:val="center"/>
        <w:rPr>
          <w:sz w:val="28"/>
        </w:rPr>
      </w:pPr>
    </w:p>
    <w:p w:rsidR="00AF6FA3" w:rsidRDefault="00AF6FA3" w:rsidP="00EB01DA">
      <w:pPr>
        <w:jc w:val="center"/>
        <w:rPr>
          <w:sz w:val="28"/>
        </w:rPr>
      </w:pPr>
    </w:p>
    <w:p w:rsidR="00AF6FA3" w:rsidRPr="009F1F15" w:rsidRDefault="00AF6FA3" w:rsidP="009F1F15">
      <w:pPr>
        <w:jc w:val="center"/>
        <w:rPr>
          <w:sz w:val="28"/>
          <w:highlight w:val="yellow"/>
        </w:rPr>
      </w:pPr>
      <w:r w:rsidRPr="009F1F15">
        <w:rPr>
          <w:sz w:val="28"/>
        </w:rPr>
        <w:t>Характеристика научно-педагогических работников</w:t>
      </w:r>
    </w:p>
    <w:p w:rsidR="00AF6FA3" w:rsidRPr="00563869" w:rsidRDefault="00AF6FA3" w:rsidP="00EB01DA">
      <w:pPr>
        <w:ind w:left="1378"/>
        <w:jc w:val="both"/>
        <w:rPr>
          <w:sz w:val="28"/>
          <w:highlight w:val="yellow"/>
        </w:rPr>
      </w:pPr>
    </w:p>
    <w:tbl>
      <w:tblPr>
        <w:tblW w:w="14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3636"/>
        <w:gridCol w:w="1246"/>
        <w:gridCol w:w="1848"/>
        <w:gridCol w:w="2037"/>
        <w:gridCol w:w="1753"/>
        <w:gridCol w:w="1460"/>
        <w:gridCol w:w="1900"/>
      </w:tblGrid>
      <w:tr w:rsidR="00AF6FA3" w:rsidRPr="00563869" w:rsidTr="00563869">
        <w:trPr>
          <w:trHeight w:val="378"/>
        </w:trPr>
        <w:tc>
          <w:tcPr>
            <w:tcW w:w="584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№ п/п</w:t>
            </w:r>
          </w:p>
        </w:tc>
        <w:tc>
          <w:tcPr>
            <w:tcW w:w="3636" w:type="dxa"/>
          </w:tcPr>
          <w:p w:rsidR="00AF6FA3" w:rsidRPr="003A0EA9" w:rsidRDefault="00AF6FA3" w:rsidP="005F7127">
            <w:pPr>
              <w:jc w:val="center"/>
              <w:rPr>
                <w:sz w:val="24"/>
                <w:szCs w:val="24"/>
              </w:rPr>
            </w:pPr>
            <w:r w:rsidRPr="003A0EA9">
              <w:rPr>
                <w:sz w:val="24"/>
                <w:szCs w:val="24"/>
              </w:rPr>
              <w:t xml:space="preserve">ФИО, должность </w:t>
            </w:r>
          </w:p>
        </w:tc>
        <w:tc>
          <w:tcPr>
            <w:tcW w:w="1246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1848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 xml:space="preserve">Шифр </w:t>
            </w:r>
          </w:p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 xml:space="preserve">научной </w:t>
            </w:r>
          </w:p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2037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 xml:space="preserve">Ученое </w:t>
            </w:r>
          </w:p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 xml:space="preserve">звание </w:t>
            </w:r>
          </w:p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753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Возрастная категория</w:t>
            </w:r>
            <w:r w:rsidRPr="00293877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0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Основной</w:t>
            </w:r>
          </w:p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работник</w:t>
            </w:r>
            <w:r w:rsidRPr="0029387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00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Совместитель</w:t>
            </w:r>
            <w:r w:rsidRPr="00293877">
              <w:rPr>
                <w:sz w:val="24"/>
                <w:szCs w:val="24"/>
                <w:vertAlign w:val="superscript"/>
              </w:rPr>
              <w:t>3</w:t>
            </w:r>
          </w:p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</w:p>
        </w:tc>
      </w:tr>
      <w:tr w:rsidR="00AF6FA3" w:rsidRPr="00563869" w:rsidTr="00563869">
        <w:trPr>
          <w:trHeight w:val="379"/>
        </w:trPr>
        <w:tc>
          <w:tcPr>
            <w:tcW w:w="584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AF6FA3" w:rsidRPr="006C336D" w:rsidRDefault="00AF6FA3" w:rsidP="005F7127">
            <w:pPr>
              <w:jc w:val="both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Марунич Н.А., заведующий кафедрой</w:t>
            </w:r>
          </w:p>
        </w:tc>
        <w:tc>
          <w:tcPr>
            <w:tcW w:w="1246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к.м.н.</w:t>
            </w:r>
          </w:p>
        </w:tc>
        <w:tc>
          <w:tcPr>
            <w:tcW w:w="1848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31.08.35</w:t>
            </w:r>
          </w:p>
        </w:tc>
        <w:tc>
          <w:tcPr>
            <w:tcW w:w="2037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доцент</w:t>
            </w:r>
          </w:p>
        </w:tc>
        <w:tc>
          <w:tcPr>
            <w:tcW w:w="1753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61 и старше</w:t>
            </w:r>
          </w:p>
        </w:tc>
        <w:tc>
          <w:tcPr>
            <w:tcW w:w="1460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0</w:t>
            </w:r>
            <w:r w:rsidRPr="00293877">
              <w:rPr>
                <w:sz w:val="24"/>
                <w:szCs w:val="24"/>
                <w:lang w:val="en-US"/>
              </w:rPr>
              <w:t>,</w:t>
            </w:r>
            <w:r w:rsidR="005E04AC" w:rsidRPr="00293877">
              <w:rPr>
                <w:sz w:val="24"/>
                <w:szCs w:val="24"/>
              </w:rPr>
              <w:t>5</w:t>
            </w:r>
            <w:r w:rsidR="00563869" w:rsidRPr="00293877">
              <w:rPr>
                <w:sz w:val="24"/>
                <w:szCs w:val="24"/>
              </w:rPr>
              <w:t>/внутренний</w:t>
            </w:r>
          </w:p>
        </w:tc>
      </w:tr>
      <w:tr w:rsidR="00AF6FA3" w:rsidRPr="00563869" w:rsidTr="00563869">
        <w:trPr>
          <w:trHeight w:val="379"/>
        </w:trPr>
        <w:tc>
          <w:tcPr>
            <w:tcW w:w="584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2</w:t>
            </w:r>
          </w:p>
        </w:tc>
        <w:tc>
          <w:tcPr>
            <w:tcW w:w="3636" w:type="dxa"/>
          </w:tcPr>
          <w:p w:rsidR="00AF6FA3" w:rsidRPr="006C336D" w:rsidRDefault="00A130C0" w:rsidP="005F7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Мельниченко Н.Е., доцент</w:t>
            </w:r>
          </w:p>
        </w:tc>
        <w:tc>
          <w:tcPr>
            <w:tcW w:w="1246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к.м.н.</w:t>
            </w:r>
          </w:p>
        </w:tc>
        <w:tc>
          <w:tcPr>
            <w:tcW w:w="1848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31.05.01</w:t>
            </w:r>
          </w:p>
        </w:tc>
        <w:tc>
          <w:tcPr>
            <w:tcW w:w="2037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доцент</w:t>
            </w:r>
          </w:p>
        </w:tc>
        <w:tc>
          <w:tcPr>
            <w:tcW w:w="1753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51-60 лет</w:t>
            </w:r>
          </w:p>
        </w:tc>
        <w:tc>
          <w:tcPr>
            <w:tcW w:w="1460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0</w:t>
            </w:r>
            <w:r w:rsidR="005E04AC" w:rsidRPr="00293877">
              <w:rPr>
                <w:sz w:val="24"/>
                <w:szCs w:val="24"/>
                <w:lang w:val="en-US"/>
              </w:rPr>
              <w:t>,5</w:t>
            </w:r>
            <w:r w:rsidR="00563869" w:rsidRPr="00293877">
              <w:rPr>
                <w:sz w:val="24"/>
                <w:szCs w:val="24"/>
              </w:rPr>
              <w:t>/внутренний</w:t>
            </w:r>
          </w:p>
        </w:tc>
      </w:tr>
      <w:tr w:rsidR="00AF6FA3" w:rsidRPr="00563869" w:rsidTr="00563869">
        <w:trPr>
          <w:trHeight w:val="379"/>
        </w:trPr>
        <w:tc>
          <w:tcPr>
            <w:tcW w:w="584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3</w:t>
            </w:r>
          </w:p>
        </w:tc>
        <w:tc>
          <w:tcPr>
            <w:tcW w:w="3636" w:type="dxa"/>
          </w:tcPr>
          <w:p w:rsidR="00AF6FA3" w:rsidRPr="006C336D" w:rsidRDefault="00AF6FA3" w:rsidP="005F7127">
            <w:pPr>
              <w:jc w:val="both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Гаврилов А.В.</w:t>
            </w:r>
            <w:r w:rsidRPr="006C336D">
              <w:rPr>
                <w:sz w:val="24"/>
                <w:szCs w:val="24"/>
                <w:lang w:val="en-US"/>
              </w:rPr>
              <w:t>,</w:t>
            </w:r>
            <w:r w:rsidRPr="006C336D">
              <w:rPr>
                <w:sz w:val="24"/>
                <w:szCs w:val="24"/>
              </w:rPr>
              <w:t xml:space="preserve"> ассистент</w:t>
            </w:r>
          </w:p>
        </w:tc>
        <w:tc>
          <w:tcPr>
            <w:tcW w:w="1246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31.08.35</w:t>
            </w:r>
          </w:p>
        </w:tc>
        <w:tc>
          <w:tcPr>
            <w:tcW w:w="2037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51 - 60 лет</w:t>
            </w:r>
          </w:p>
        </w:tc>
        <w:tc>
          <w:tcPr>
            <w:tcW w:w="1460" w:type="dxa"/>
          </w:tcPr>
          <w:p w:rsidR="00AF6FA3" w:rsidRPr="00293877" w:rsidRDefault="00AF6FA3" w:rsidP="004D3456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AF6FA3" w:rsidRPr="00293877" w:rsidRDefault="005E04AC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  <w:lang w:val="en-US"/>
              </w:rPr>
              <w:t>0,</w:t>
            </w:r>
            <w:r w:rsidR="00563869" w:rsidRPr="00293877">
              <w:rPr>
                <w:sz w:val="24"/>
                <w:szCs w:val="24"/>
              </w:rPr>
              <w:t>5/внутренний</w:t>
            </w:r>
          </w:p>
        </w:tc>
      </w:tr>
      <w:tr w:rsidR="00AF6FA3" w:rsidRPr="00563869" w:rsidTr="00563869">
        <w:trPr>
          <w:trHeight w:val="379"/>
        </w:trPr>
        <w:tc>
          <w:tcPr>
            <w:tcW w:w="584" w:type="dxa"/>
          </w:tcPr>
          <w:p w:rsidR="00AF6FA3" w:rsidRPr="00293877" w:rsidRDefault="00563869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4</w:t>
            </w:r>
          </w:p>
        </w:tc>
        <w:tc>
          <w:tcPr>
            <w:tcW w:w="3636" w:type="dxa"/>
          </w:tcPr>
          <w:p w:rsidR="00AF6FA3" w:rsidRPr="006C336D" w:rsidRDefault="00AF6FA3" w:rsidP="005F7127">
            <w:pPr>
              <w:jc w:val="both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Долгих Т.А., ассистент</w:t>
            </w:r>
          </w:p>
        </w:tc>
        <w:tc>
          <w:tcPr>
            <w:tcW w:w="1246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31.08.35</w:t>
            </w:r>
          </w:p>
        </w:tc>
        <w:tc>
          <w:tcPr>
            <w:tcW w:w="2037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F6FA3" w:rsidRPr="00293877" w:rsidRDefault="00AF6FA3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 xml:space="preserve">31 </w:t>
            </w:r>
            <w:r w:rsidR="005E04AC" w:rsidRPr="00293877">
              <w:rPr>
                <w:sz w:val="24"/>
                <w:szCs w:val="24"/>
              </w:rPr>
              <w:t>–</w:t>
            </w:r>
            <w:r w:rsidRPr="00293877">
              <w:rPr>
                <w:sz w:val="24"/>
                <w:szCs w:val="24"/>
              </w:rPr>
              <w:t xml:space="preserve"> 40</w:t>
            </w:r>
            <w:r w:rsidR="005E04AC" w:rsidRPr="00293877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60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AF6FA3" w:rsidRPr="00293877" w:rsidRDefault="005E04AC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  <w:lang w:val="en-US"/>
              </w:rPr>
              <w:t>0,5</w:t>
            </w:r>
            <w:r w:rsidR="00563869" w:rsidRPr="00293877">
              <w:rPr>
                <w:sz w:val="24"/>
                <w:szCs w:val="24"/>
              </w:rPr>
              <w:t>/внутренний</w:t>
            </w:r>
          </w:p>
        </w:tc>
      </w:tr>
      <w:tr w:rsidR="00AF6FA3" w:rsidRPr="00563869" w:rsidTr="00563869">
        <w:trPr>
          <w:trHeight w:val="379"/>
        </w:trPr>
        <w:tc>
          <w:tcPr>
            <w:tcW w:w="584" w:type="dxa"/>
          </w:tcPr>
          <w:p w:rsidR="00AF6FA3" w:rsidRPr="00293877" w:rsidRDefault="00563869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5</w:t>
            </w:r>
            <w:r w:rsidR="00AF6FA3" w:rsidRPr="002938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</w:tcPr>
          <w:p w:rsidR="00AF6FA3" w:rsidRPr="006C336D" w:rsidRDefault="00AF6FA3" w:rsidP="005F7127">
            <w:pPr>
              <w:jc w:val="both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 xml:space="preserve">Зотова А.В., </w:t>
            </w:r>
            <w:r w:rsidR="00563869" w:rsidRPr="006C336D">
              <w:rPr>
                <w:sz w:val="24"/>
                <w:szCs w:val="24"/>
              </w:rPr>
              <w:t>доцент</w:t>
            </w:r>
          </w:p>
        </w:tc>
        <w:tc>
          <w:tcPr>
            <w:tcW w:w="1246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к.м.н.</w:t>
            </w:r>
          </w:p>
        </w:tc>
        <w:tc>
          <w:tcPr>
            <w:tcW w:w="1848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31.08.35</w:t>
            </w:r>
          </w:p>
        </w:tc>
        <w:tc>
          <w:tcPr>
            <w:tcW w:w="2037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F6FA3" w:rsidRPr="00293877" w:rsidRDefault="00563869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5</w:t>
            </w:r>
            <w:r w:rsidR="005E04AC" w:rsidRPr="00293877">
              <w:rPr>
                <w:sz w:val="24"/>
                <w:szCs w:val="24"/>
              </w:rPr>
              <w:t>1-</w:t>
            </w:r>
            <w:r w:rsidRPr="00293877">
              <w:rPr>
                <w:sz w:val="24"/>
                <w:szCs w:val="24"/>
              </w:rPr>
              <w:t>6</w:t>
            </w:r>
            <w:r w:rsidR="005E04AC" w:rsidRPr="00293877">
              <w:rPr>
                <w:sz w:val="24"/>
                <w:szCs w:val="24"/>
              </w:rPr>
              <w:t>0 лет</w:t>
            </w:r>
          </w:p>
        </w:tc>
        <w:tc>
          <w:tcPr>
            <w:tcW w:w="1460" w:type="dxa"/>
          </w:tcPr>
          <w:p w:rsidR="00AF6FA3" w:rsidRPr="00293877" w:rsidRDefault="00563869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AF6FA3" w:rsidRPr="00293877" w:rsidRDefault="005E04AC" w:rsidP="00211E9F">
            <w:pPr>
              <w:jc w:val="center"/>
              <w:rPr>
                <w:sz w:val="24"/>
                <w:szCs w:val="24"/>
                <w:lang w:val="en-US"/>
              </w:rPr>
            </w:pPr>
            <w:r w:rsidRPr="00293877">
              <w:rPr>
                <w:sz w:val="24"/>
                <w:szCs w:val="24"/>
                <w:lang w:val="en-US"/>
              </w:rPr>
              <w:t>0,5</w:t>
            </w:r>
            <w:r w:rsidR="00AF6FA3" w:rsidRPr="00293877">
              <w:rPr>
                <w:sz w:val="24"/>
                <w:szCs w:val="24"/>
                <w:lang w:val="en-US"/>
              </w:rPr>
              <w:t xml:space="preserve"> </w:t>
            </w:r>
            <w:r w:rsidR="00563869" w:rsidRPr="00293877">
              <w:rPr>
                <w:sz w:val="24"/>
                <w:szCs w:val="24"/>
              </w:rPr>
              <w:t>/внутренний</w:t>
            </w:r>
          </w:p>
        </w:tc>
      </w:tr>
      <w:tr w:rsidR="00AF6FA3" w:rsidRPr="00563869" w:rsidTr="00563869">
        <w:trPr>
          <w:trHeight w:val="379"/>
        </w:trPr>
        <w:tc>
          <w:tcPr>
            <w:tcW w:w="584" w:type="dxa"/>
          </w:tcPr>
          <w:p w:rsidR="00AF6FA3" w:rsidRPr="00293877" w:rsidRDefault="00563869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6</w:t>
            </w:r>
          </w:p>
        </w:tc>
        <w:tc>
          <w:tcPr>
            <w:tcW w:w="3636" w:type="dxa"/>
          </w:tcPr>
          <w:p w:rsidR="00AF6FA3" w:rsidRPr="006C336D" w:rsidRDefault="00AF6FA3" w:rsidP="005F7127">
            <w:pPr>
              <w:jc w:val="both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Фигурнова Е.В.</w:t>
            </w:r>
            <w:r w:rsidR="00563869" w:rsidRPr="006C336D">
              <w:rPr>
                <w:sz w:val="24"/>
                <w:szCs w:val="24"/>
              </w:rPr>
              <w:t>, ассистент</w:t>
            </w:r>
          </w:p>
        </w:tc>
        <w:tc>
          <w:tcPr>
            <w:tcW w:w="1246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31.08.35</w:t>
            </w:r>
          </w:p>
        </w:tc>
        <w:tc>
          <w:tcPr>
            <w:tcW w:w="2037" w:type="dxa"/>
          </w:tcPr>
          <w:p w:rsidR="00AF6FA3" w:rsidRPr="00293877" w:rsidRDefault="00AF6FA3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F6FA3" w:rsidRPr="00293877" w:rsidRDefault="00A130C0" w:rsidP="005F7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51 - 6</w:t>
            </w:r>
            <w:r w:rsidR="00AF6FA3" w:rsidRPr="00293877">
              <w:rPr>
                <w:sz w:val="24"/>
                <w:szCs w:val="24"/>
              </w:rPr>
              <w:t>0 лет</w:t>
            </w:r>
          </w:p>
        </w:tc>
        <w:tc>
          <w:tcPr>
            <w:tcW w:w="1460" w:type="dxa"/>
          </w:tcPr>
          <w:p w:rsidR="00AF6FA3" w:rsidRPr="00293877" w:rsidRDefault="00563869" w:rsidP="00211E9F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1</w:t>
            </w:r>
          </w:p>
        </w:tc>
        <w:tc>
          <w:tcPr>
            <w:tcW w:w="1900" w:type="dxa"/>
          </w:tcPr>
          <w:p w:rsidR="00AF6FA3" w:rsidRPr="00293877" w:rsidRDefault="00293877" w:rsidP="00211E9F">
            <w:pPr>
              <w:jc w:val="center"/>
              <w:rPr>
                <w:sz w:val="24"/>
                <w:szCs w:val="24"/>
                <w:lang w:val="en-US"/>
              </w:rPr>
            </w:pPr>
            <w:r w:rsidRPr="00293877">
              <w:rPr>
                <w:sz w:val="24"/>
                <w:szCs w:val="24"/>
              </w:rPr>
              <w:t>-</w:t>
            </w:r>
            <w:r w:rsidR="00AF6FA3" w:rsidRPr="00293877">
              <w:rPr>
                <w:sz w:val="24"/>
                <w:szCs w:val="24"/>
              </w:rPr>
              <w:t xml:space="preserve"> </w:t>
            </w:r>
          </w:p>
        </w:tc>
      </w:tr>
      <w:tr w:rsidR="00A130C0" w:rsidRPr="00563869" w:rsidTr="00563869">
        <w:trPr>
          <w:trHeight w:val="379"/>
        </w:trPr>
        <w:tc>
          <w:tcPr>
            <w:tcW w:w="584" w:type="dxa"/>
          </w:tcPr>
          <w:p w:rsidR="00A130C0" w:rsidRPr="00293877" w:rsidRDefault="00A130C0" w:rsidP="005F7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36" w:type="dxa"/>
          </w:tcPr>
          <w:p w:rsidR="00A130C0" w:rsidRPr="006C336D" w:rsidRDefault="00A130C0" w:rsidP="005F712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Сухина</w:t>
            </w:r>
            <w:proofErr w:type="spellEnd"/>
            <w:r>
              <w:rPr>
                <w:sz w:val="24"/>
                <w:szCs w:val="24"/>
              </w:rPr>
              <w:t xml:space="preserve"> Т.П., ассистент</w:t>
            </w:r>
          </w:p>
        </w:tc>
        <w:tc>
          <w:tcPr>
            <w:tcW w:w="1246" w:type="dxa"/>
          </w:tcPr>
          <w:p w:rsidR="00A130C0" w:rsidRPr="00293877" w:rsidRDefault="00A130C0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130C0" w:rsidRPr="00293877" w:rsidRDefault="00A130C0" w:rsidP="005F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31.08.35</w:t>
            </w:r>
          </w:p>
        </w:tc>
        <w:tc>
          <w:tcPr>
            <w:tcW w:w="2037" w:type="dxa"/>
          </w:tcPr>
          <w:p w:rsidR="00A130C0" w:rsidRPr="00293877" w:rsidRDefault="00A130C0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130C0" w:rsidRPr="00293877" w:rsidRDefault="00A130C0" w:rsidP="005F7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41-50 лет</w:t>
            </w:r>
          </w:p>
        </w:tc>
        <w:tc>
          <w:tcPr>
            <w:tcW w:w="1460" w:type="dxa"/>
          </w:tcPr>
          <w:p w:rsidR="00A130C0" w:rsidRPr="00293877" w:rsidRDefault="00A130C0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A130C0" w:rsidRPr="00293877" w:rsidRDefault="00A130C0" w:rsidP="00211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0,25/внешний</w:t>
            </w:r>
          </w:p>
        </w:tc>
      </w:tr>
      <w:tr w:rsidR="00A130C0" w:rsidRPr="00563869" w:rsidTr="00563869">
        <w:trPr>
          <w:trHeight w:val="379"/>
        </w:trPr>
        <w:tc>
          <w:tcPr>
            <w:tcW w:w="584" w:type="dxa"/>
          </w:tcPr>
          <w:p w:rsidR="00A130C0" w:rsidRDefault="00A130C0" w:rsidP="005F7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36" w:type="dxa"/>
          </w:tcPr>
          <w:p w:rsidR="00A130C0" w:rsidRDefault="00A130C0" w:rsidP="005F712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Костриков</w:t>
            </w:r>
            <w:proofErr w:type="spellEnd"/>
            <w:r>
              <w:rPr>
                <w:sz w:val="24"/>
                <w:szCs w:val="24"/>
              </w:rPr>
              <w:t xml:space="preserve"> С.В., ассистент</w:t>
            </w:r>
          </w:p>
        </w:tc>
        <w:tc>
          <w:tcPr>
            <w:tcW w:w="1246" w:type="dxa"/>
          </w:tcPr>
          <w:p w:rsidR="00A130C0" w:rsidRPr="00293877" w:rsidRDefault="00A130C0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A130C0" w:rsidRDefault="00A130C0" w:rsidP="005F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31.08.35</w:t>
            </w:r>
          </w:p>
        </w:tc>
        <w:tc>
          <w:tcPr>
            <w:tcW w:w="2037" w:type="dxa"/>
          </w:tcPr>
          <w:p w:rsidR="00A130C0" w:rsidRPr="00293877" w:rsidRDefault="00A130C0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A130C0" w:rsidRPr="00293877" w:rsidRDefault="00A130C0" w:rsidP="005F7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41-50 лет</w:t>
            </w:r>
          </w:p>
        </w:tc>
        <w:tc>
          <w:tcPr>
            <w:tcW w:w="1460" w:type="dxa"/>
          </w:tcPr>
          <w:p w:rsidR="00A130C0" w:rsidRPr="00293877" w:rsidRDefault="00A130C0" w:rsidP="00211E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A130C0" w:rsidRDefault="00A130C0" w:rsidP="00211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0,5/внешний</w:t>
            </w:r>
          </w:p>
        </w:tc>
      </w:tr>
    </w:tbl>
    <w:p w:rsidR="00AF6FA3" w:rsidRPr="00563869" w:rsidRDefault="00AF6FA3" w:rsidP="00EB01DA">
      <w:pPr>
        <w:ind w:left="1378"/>
        <w:jc w:val="both"/>
        <w:rPr>
          <w:sz w:val="28"/>
          <w:highlight w:val="yellow"/>
        </w:rPr>
      </w:pPr>
    </w:p>
    <w:p w:rsidR="00EF4C66" w:rsidRDefault="00EF4C66" w:rsidP="00EB01DA">
      <w:pPr>
        <w:jc w:val="right"/>
        <w:rPr>
          <w:sz w:val="28"/>
        </w:rPr>
      </w:pPr>
    </w:p>
    <w:p w:rsidR="00AF6FA3" w:rsidRDefault="00AF6FA3" w:rsidP="00EB01DA">
      <w:pPr>
        <w:jc w:val="both"/>
        <w:rPr>
          <w:sz w:val="28"/>
        </w:rPr>
      </w:pPr>
    </w:p>
    <w:p w:rsidR="009F1F15" w:rsidRDefault="009F1F15" w:rsidP="00EB01DA">
      <w:pPr>
        <w:jc w:val="both"/>
        <w:rPr>
          <w:sz w:val="28"/>
        </w:rPr>
      </w:pPr>
    </w:p>
    <w:p w:rsidR="009F1F15" w:rsidRPr="00563869" w:rsidRDefault="009F1F15" w:rsidP="00EB01DA">
      <w:pPr>
        <w:jc w:val="both"/>
        <w:rPr>
          <w:sz w:val="28"/>
          <w:highlight w:val="yellow"/>
        </w:rPr>
      </w:pPr>
    </w:p>
    <w:p w:rsidR="00AF6FA3" w:rsidRPr="006C336D" w:rsidRDefault="00AF6FA3" w:rsidP="00EB01D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6C336D">
        <w:rPr>
          <w:rFonts w:ascii="Times New Roman CYR" w:hAnsi="Times New Roman CYR"/>
          <w:sz w:val="28"/>
        </w:rPr>
        <w:lastRenderedPageBreak/>
        <w:t>Работа по подготовке научно-педагогических кадров в 202</w:t>
      </w:r>
      <w:r w:rsidR="00A130C0">
        <w:rPr>
          <w:rFonts w:ascii="Times New Roman CYR" w:hAnsi="Times New Roman CYR"/>
          <w:sz w:val="28"/>
        </w:rPr>
        <w:t>3</w:t>
      </w:r>
      <w:r w:rsidRPr="006C336D">
        <w:rPr>
          <w:rFonts w:ascii="Times New Roman CYR" w:hAnsi="Times New Roman CYR"/>
          <w:sz w:val="28"/>
        </w:rPr>
        <w:t>-202</w:t>
      </w:r>
      <w:r w:rsidR="00A130C0">
        <w:rPr>
          <w:rFonts w:ascii="Times New Roman CYR" w:hAnsi="Times New Roman CYR"/>
          <w:sz w:val="28"/>
        </w:rPr>
        <w:t>4</w:t>
      </w:r>
      <w:r w:rsidRPr="006C336D">
        <w:rPr>
          <w:rFonts w:ascii="Times New Roman CYR" w:hAnsi="Times New Roman CYR"/>
          <w:sz w:val="28"/>
        </w:rPr>
        <w:t xml:space="preserve"> гг.</w:t>
      </w:r>
    </w:p>
    <w:p w:rsidR="00AF6FA3" w:rsidRPr="00563869" w:rsidRDefault="00AF6FA3" w:rsidP="00EB01DA">
      <w:pPr>
        <w:ind w:left="283"/>
        <w:jc w:val="right"/>
        <w:rPr>
          <w:color w:val="FF0000"/>
          <w:sz w:val="24"/>
          <w:szCs w:val="24"/>
          <w:highlight w:val="yellow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4848"/>
        <w:gridCol w:w="1843"/>
        <w:gridCol w:w="1134"/>
        <w:gridCol w:w="1134"/>
        <w:gridCol w:w="2806"/>
      </w:tblGrid>
      <w:tr w:rsidR="001A00D0" w:rsidRPr="00563869" w:rsidTr="00CE32B4">
        <w:tc>
          <w:tcPr>
            <w:tcW w:w="567" w:type="dxa"/>
          </w:tcPr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ФИО</w:t>
            </w:r>
          </w:p>
        </w:tc>
        <w:tc>
          <w:tcPr>
            <w:tcW w:w="4848" w:type="dxa"/>
          </w:tcPr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 xml:space="preserve">Тема диссертации, тип </w:t>
            </w:r>
          </w:p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(докторская/кандидатская)</w:t>
            </w:r>
          </w:p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 xml:space="preserve">Шифр </w:t>
            </w:r>
          </w:p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 xml:space="preserve">научной </w:t>
            </w:r>
          </w:p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специальности</w:t>
            </w:r>
          </w:p>
        </w:tc>
        <w:tc>
          <w:tcPr>
            <w:tcW w:w="1134" w:type="dxa"/>
          </w:tcPr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 xml:space="preserve">№ гос. </w:t>
            </w:r>
          </w:p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регистрации</w:t>
            </w:r>
          </w:p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FA3" w:rsidRPr="006C336D" w:rsidRDefault="00AF6FA3" w:rsidP="005F712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C336D">
              <w:rPr>
                <w:rFonts w:ascii="Times New Roman CYR" w:hAnsi="Times New Roman CYR"/>
                <w:sz w:val="24"/>
                <w:szCs w:val="24"/>
              </w:rPr>
              <w:t>Плановый срок</w:t>
            </w:r>
          </w:p>
          <w:p w:rsidR="00AF6FA3" w:rsidRPr="006C336D" w:rsidRDefault="00AF6FA3" w:rsidP="005F7127">
            <w:pPr>
              <w:jc w:val="center"/>
              <w:rPr>
                <w:sz w:val="24"/>
                <w:szCs w:val="24"/>
              </w:rPr>
            </w:pPr>
            <w:r w:rsidRPr="006C336D">
              <w:rPr>
                <w:rFonts w:ascii="Times New Roman CYR" w:hAnsi="Times New Roman CYR"/>
                <w:sz w:val="24"/>
                <w:szCs w:val="24"/>
              </w:rPr>
              <w:t>выполнения</w:t>
            </w:r>
            <w:r w:rsidRPr="006C336D">
              <w:rPr>
                <w:rFonts w:ascii="Times New Roman CYR" w:hAnsi="Times New Roman CYR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06" w:type="dxa"/>
          </w:tcPr>
          <w:p w:rsidR="00AF6FA3" w:rsidRPr="006C336D" w:rsidRDefault="00AF6FA3" w:rsidP="005F7127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6C336D">
              <w:rPr>
                <w:rFonts w:ascii="Times New Roman CYR" w:hAnsi="Times New Roman CYR"/>
                <w:sz w:val="24"/>
                <w:szCs w:val="24"/>
              </w:rPr>
              <w:t>Статус</w:t>
            </w:r>
            <w:r w:rsidRPr="006C336D">
              <w:rPr>
                <w:rFonts w:ascii="Times New Roman CYR" w:hAnsi="Times New Roman CYR"/>
                <w:sz w:val="24"/>
                <w:szCs w:val="24"/>
                <w:vertAlign w:val="superscript"/>
              </w:rPr>
              <w:t>5</w:t>
            </w:r>
          </w:p>
        </w:tc>
      </w:tr>
      <w:tr w:rsidR="00DA7C59" w:rsidRPr="00563869" w:rsidTr="00CE32B4">
        <w:tc>
          <w:tcPr>
            <w:tcW w:w="567" w:type="dxa"/>
          </w:tcPr>
          <w:p w:rsidR="00AF6FA3" w:rsidRPr="003A0EA9" w:rsidRDefault="003A0EA9" w:rsidP="005F7127">
            <w:pPr>
              <w:jc w:val="center"/>
              <w:rPr>
                <w:sz w:val="24"/>
                <w:szCs w:val="24"/>
              </w:rPr>
            </w:pPr>
            <w:r w:rsidRPr="003A0EA9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F6FA3" w:rsidRPr="003A0EA9" w:rsidRDefault="003A0EA9" w:rsidP="005F7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Фигурнова Елена Валентиновна </w:t>
            </w:r>
          </w:p>
        </w:tc>
        <w:tc>
          <w:tcPr>
            <w:tcW w:w="4848" w:type="dxa"/>
          </w:tcPr>
          <w:p w:rsidR="00AF6FA3" w:rsidRPr="003A0EA9" w:rsidRDefault="00DA7C59" w:rsidP="00DA7C59">
            <w:pPr>
              <w:rPr>
                <w:sz w:val="24"/>
                <w:szCs w:val="24"/>
              </w:rPr>
            </w:pPr>
            <w:r w:rsidRPr="003A0EA9">
              <w:rPr>
                <w:sz w:val="24"/>
                <w:szCs w:val="24"/>
              </w:rPr>
              <w:t>Кандидатская диссертация: «</w:t>
            </w:r>
            <w:r w:rsidR="003A0EA9">
              <w:rPr>
                <w:sz w:val="24"/>
                <w:szCs w:val="24"/>
              </w:rPr>
              <w:t>Природно-очаговые заболевания</w:t>
            </w:r>
            <w:r w:rsidRPr="003A0EA9">
              <w:rPr>
                <w:sz w:val="24"/>
                <w:szCs w:val="24"/>
              </w:rPr>
              <w:t xml:space="preserve"> в Амурской области»</w:t>
            </w:r>
          </w:p>
        </w:tc>
        <w:tc>
          <w:tcPr>
            <w:tcW w:w="1843" w:type="dxa"/>
          </w:tcPr>
          <w:p w:rsidR="00DA7C59" w:rsidRPr="003A0EA9" w:rsidRDefault="00DA7C59" w:rsidP="00A130C0">
            <w:pPr>
              <w:shd w:val="clear" w:color="auto" w:fill="FFFFFF"/>
              <w:tabs>
                <w:tab w:val="left" w:pos="6300"/>
                <w:tab w:val="left" w:pos="9180"/>
              </w:tabs>
              <w:ind w:left="734" w:right="-170" w:hanging="734"/>
              <w:jc w:val="center"/>
              <w:rPr>
                <w:color w:val="000000"/>
                <w:spacing w:val="-7"/>
                <w:sz w:val="24"/>
                <w:szCs w:val="24"/>
              </w:rPr>
            </w:pPr>
            <w:r w:rsidRPr="003A0EA9">
              <w:rPr>
                <w:color w:val="000000"/>
                <w:spacing w:val="-7"/>
                <w:sz w:val="24"/>
                <w:szCs w:val="24"/>
              </w:rPr>
              <w:t>14</w:t>
            </w:r>
            <w:r w:rsidR="00A130C0">
              <w:rPr>
                <w:color w:val="000000"/>
                <w:spacing w:val="-7"/>
                <w:sz w:val="24"/>
                <w:szCs w:val="24"/>
              </w:rPr>
              <w:t>.00.1</w:t>
            </w:r>
            <w:r w:rsidR="005A7B34" w:rsidRPr="003A0EA9">
              <w:rPr>
                <w:color w:val="000000"/>
                <w:spacing w:val="-7"/>
                <w:sz w:val="24"/>
                <w:szCs w:val="24"/>
              </w:rPr>
              <w:t>0</w:t>
            </w:r>
          </w:p>
          <w:p w:rsidR="00AF6FA3" w:rsidRPr="003A0EA9" w:rsidRDefault="00AF6FA3" w:rsidP="00A130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FA3" w:rsidRPr="003A0EA9" w:rsidRDefault="00AF6FA3" w:rsidP="005F7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F6FA3" w:rsidRPr="003A0EA9" w:rsidRDefault="00DA7C59" w:rsidP="005F7127">
            <w:pPr>
              <w:jc w:val="center"/>
              <w:rPr>
                <w:sz w:val="24"/>
                <w:szCs w:val="24"/>
              </w:rPr>
            </w:pPr>
            <w:r w:rsidRPr="003A0EA9">
              <w:rPr>
                <w:sz w:val="24"/>
                <w:szCs w:val="24"/>
              </w:rPr>
              <w:t>202</w:t>
            </w:r>
            <w:r w:rsidR="003A0EA9">
              <w:rPr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AF6FA3" w:rsidRPr="003A0EA9" w:rsidRDefault="003A0EA9" w:rsidP="005F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стадии планирования дизайна исследования</w:t>
            </w:r>
          </w:p>
        </w:tc>
      </w:tr>
      <w:tr w:rsidR="005A7B34" w:rsidRPr="00563869" w:rsidTr="00CE32B4">
        <w:tc>
          <w:tcPr>
            <w:tcW w:w="567" w:type="dxa"/>
          </w:tcPr>
          <w:p w:rsidR="00AF6FA3" w:rsidRPr="00293877" w:rsidRDefault="00AF6FA3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F6FA3" w:rsidRPr="00293877" w:rsidRDefault="00DA7C59" w:rsidP="005F7127">
            <w:pPr>
              <w:jc w:val="both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Долгих Татьяна Анатольевна</w:t>
            </w:r>
          </w:p>
        </w:tc>
        <w:tc>
          <w:tcPr>
            <w:tcW w:w="4848" w:type="dxa"/>
          </w:tcPr>
          <w:p w:rsidR="00AF6FA3" w:rsidRPr="00293877" w:rsidRDefault="00FD57D9" w:rsidP="00DA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93877" w:rsidRPr="00293877">
              <w:rPr>
                <w:sz w:val="24"/>
                <w:szCs w:val="24"/>
              </w:rPr>
              <w:t xml:space="preserve">андидатская диссертация «Клинико-эпидемиологическая характеристика </w:t>
            </w:r>
            <w:r w:rsidR="007D1A1A">
              <w:rPr>
                <w:sz w:val="24"/>
                <w:szCs w:val="24"/>
                <w:lang w:val="en-US"/>
              </w:rPr>
              <w:t>COVID</w:t>
            </w:r>
            <w:r w:rsidR="007D1A1A" w:rsidRPr="007D1A1A">
              <w:rPr>
                <w:sz w:val="24"/>
                <w:szCs w:val="24"/>
              </w:rPr>
              <w:t>-19</w:t>
            </w:r>
            <w:r w:rsidR="007D1A1A">
              <w:rPr>
                <w:sz w:val="24"/>
                <w:szCs w:val="24"/>
              </w:rPr>
              <w:t xml:space="preserve"> у детей</w:t>
            </w:r>
            <w:r w:rsidR="00293877" w:rsidRPr="00293877">
              <w:rPr>
                <w:sz w:val="24"/>
                <w:szCs w:val="24"/>
              </w:rPr>
              <w:t xml:space="preserve"> в Амурской области»</w:t>
            </w:r>
          </w:p>
        </w:tc>
        <w:tc>
          <w:tcPr>
            <w:tcW w:w="1843" w:type="dxa"/>
          </w:tcPr>
          <w:p w:rsidR="00AF6FA3" w:rsidRPr="00293877" w:rsidRDefault="005A7B34" w:rsidP="00A130C0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14.00.10</w:t>
            </w:r>
          </w:p>
        </w:tc>
        <w:tc>
          <w:tcPr>
            <w:tcW w:w="1134" w:type="dxa"/>
          </w:tcPr>
          <w:p w:rsidR="00AF6FA3" w:rsidRPr="00293877" w:rsidRDefault="00AF6FA3" w:rsidP="005F71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FA3" w:rsidRPr="00293877" w:rsidRDefault="005A7B34" w:rsidP="005F7127">
            <w:pPr>
              <w:jc w:val="center"/>
              <w:rPr>
                <w:sz w:val="24"/>
                <w:szCs w:val="24"/>
              </w:rPr>
            </w:pPr>
            <w:r w:rsidRPr="00293877">
              <w:rPr>
                <w:sz w:val="24"/>
                <w:szCs w:val="24"/>
              </w:rPr>
              <w:t>202</w:t>
            </w:r>
            <w:r w:rsidR="00293877" w:rsidRPr="00293877">
              <w:rPr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AF6FA3" w:rsidRPr="00293877" w:rsidRDefault="003A0EA9" w:rsidP="005F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стадии планирования дизайна исследования </w:t>
            </w:r>
          </w:p>
        </w:tc>
      </w:tr>
      <w:tr w:rsidR="000B387E" w:rsidRPr="00563869" w:rsidTr="00CE32B4">
        <w:tc>
          <w:tcPr>
            <w:tcW w:w="567" w:type="dxa"/>
          </w:tcPr>
          <w:p w:rsidR="000B387E" w:rsidRPr="00293877" w:rsidRDefault="000B387E" w:rsidP="005F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387E" w:rsidRPr="00293877" w:rsidRDefault="000B387E" w:rsidP="005F71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Зотова Анастасия Владимировна</w:t>
            </w:r>
          </w:p>
        </w:tc>
        <w:tc>
          <w:tcPr>
            <w:tcW w:w="4848" w:type="dxa"/>
          </w:tcPr>
          <w:p w:rsidR="000B387E" w:rsidRPr="00293877" w:rsidRDefault="000B387E" w:rsidP="00DA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Запланирована докторская диссертация </w:t>
            </w:r>
            <w:r w:rsidR="00FA034E">
              <w:rPr>
                <w:sz w:val="24"/>
                <w:szCs w:val="24"/>
              </w:rPr>
              <w:t>«Вирусные гепатиты в Амурской области»</w:t>
            </w:r>
          </w:p>
        </w:tc>
        <w:tc>
          <w:tcPr>
            <w:tcW w:w="1843" w:type="dxa"/>
          </w:tcPr>
          <w:p w:rsidR="000B387E" w:rsidRPr="00293877" w:rsidRDefault="00FA034E" w:rsidP="00FD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14.00.10</w:t>
            </w:r>
          </w:p>
        </w:tc>
        <w:tc>
          <w:tcPr>
            <w:tcW w:w="1134" w:type="dxa"/>
          </w:tcPr>
          <w:p w:rsidR="000B387E" w:rsidRPr="00293877" w:rsidRDefault="000B387E" w:rsidP="005F71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87E" w:rsidRPr="00293877" w:rsidRDefault="00FA034E" w:rsidP="005F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806" w:type="dxa"/>
          </w:tcPr>
          <w:p w:rsidR="000B387E" w:rsidRPr="00293877" w:rsidRDefault="00A130C0" w:rsidP="005F71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A034E">
              <w:rPr>
                <w:sz w:val="24"/>
                <w:szCs w:val="24"/>
              </w:rPr>
              <w:t>ыполняется</w:t>
            </w:r>
          </w:p>
        </w:tc>
      </w:tr>
    </w:tbl>
    <w:p w:rsidR="00EF4C66" w:rsidRDefault="00CD0821" w:rsidP="00CE32B4">
      <w:pPr>
        <w:jc w:val="right"/>
        <w:rPr>
          <w:sz w:val="28"/>
        </w:rPr>
      </w:pPr>
      <w:r w:rsidRPr="00B94C4F">
        <w:rPr>
          <w:sz w:val="28"/>
        </w:rPr>
        <w:t xml:space="preserve"> </w:t>
      </w:r>
    </w:p>
    <w:p w:rsidR="00EF4C66" w:rsidRDefault="00EF4C66" w:rsidP="00CE32B4">
      <w:pPr>
        <w:jc w:val="right"/>
        <w:rPr>
          <w:sz w:val="28"/>
        </w:rPr>
      </w:pPr>
    </w:p>
    <w:p w:rsidR="00AF6FA3" w:rsidRPr="00B94C4F" w:rsidRDefault="00AF6FA3" w:rsidP="00EB01DA">
      <w:pPr>
        <w:numPr>
          <w:ilvl w:val="0"/>
          <w:numId w:val="1"/>
        </w:numPr>
        <w:jc w:val="both"/>
        <w:rPr>
          <w:rFonts w:ascii="Times New Roman CYR" w:hAnsi="Times New Roman CYR"/>
          <w:sz w:val="28"/>
        </w:rPr>
      </w:pPr>
      <w:r w:rsidRPr="00B94C4F">
        <w:rPr>
          <w:rFonts w:ascii="Times New Roman CYR" w:hAnsi="Times New Roman CYR"/>
          <w:sz w:val="28"/>
          <w:szCs w:val="28"/>
        </w:rPr>
        <w:t xml:space="preserve">Публикационная активность </w:t>
      </w:r>
      <w:r w:rsidRPr="00B94C4F">
        <w:rPr>
          <w:rFonts w:ascii="Times New Roman CYR" w:hAnsi="Times New Roman CYR"/>
          <w:sz w:val="28"/>
        </w:rPr>
        <w:t>в 202</w:t>
      </w:r>
      <w:r w:rsidR="00A130C0">
        <w:rPr>
          <w:rFonts w:ascii="Times New Roman CYR" w:hAnsi="Times New Roman CYR"/>
          <w:sz w:val="28"/>
        </w:rPr>
        <w:t>3</w:t>
      </w:r>
      <w:r w:rsidRPr="00B94C4F">
        <w:rPr>
          <w:rFonts w:ascii="Times New Roman CYR" w:hAnsi="Times New Roman CYR"/>
          <w:sz w:val="28"/>
        </w:rPr>
        <w:t>-202</w:t>
      </w:r>
      <w:r w:rsidR="00A130C0">
        <w:rPr>
          <w:rFonts w:ascii="Times New Roman CYR" w:hAnsi="Times New Roman CYR"/>
          <w:sz w:val="28"/>
        </w:rPr>
        <w:t>4</w:t>
      </w:r>
      <w:r w:rsidRPr="00B94C4F">
        <w:rPr>
          <w:rFonts w:ascii="Times New Roman CYR" w:hAnsi="Times New Roman CYR"/>
          <w:sz w:val="28"/>
        </w:rPr>
        <w:t xml:space="preserve"> гг.</w:t>
      </w:r>
    </w:p>
    <w:p w:rsidR="00AF6FA3" w:rsidRPr="00563869" w:rsidRDefault="00AF6FA3" w:rsidP="00EB01DA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153"/>
        <w:gridCol w:w="10997"/>
        <w:gridCol w:w="1048"/>
      </w:tblGrid>
      <w:tr w:rsidR="00AF6FA3" w:rsidRPr="00563869" w:rsidTr="009F1F15">
        <w:tc>
          <w:tcPr>
            <w:tcW w:w="540" w:type="dxa"/>
          </w:tcPr>
          <w:p w:rsidR="00AF6FA3" w:rsidRPr="00C30E1E" w:rsidRDefault="00AF6FA3" w:rsidP="005F7127">
            <w:pPr>
              <w:jc w:val="center"/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№ п/п</w:t>
            </w:r>
          </w:p>
        </w:tc>
        <w:tc>
          <w:tcPr>
            <w:tcW w:w="2153" w:type="dxa"/>
          </w:tcPr>
          <w:p w:rsidR="00AF6FA3" w:rsidRPr="00C30E1E" w:rsidRDefault="00AF6FA3" w:rsidP="005F7127">
            <w:pPr>
              <w:jc w:val="center"/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Показатель</w:t>
            </w:r>
          </w:p>
        </w:tc>
        <w:tc>
          <w:tcPr>
            <w:tcW w:w="10997" w:type="dxa"/>
          </w:tcPr>
          <w:p w:rsidR="00AF6FA3" w:rsidRPr="00C30E1E" w:rsidRDefault="00AF6FA3" w:rsidP="005F7127">
            <w:pPr>
              <w:jc w:val="center"/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Полное название публикации, активная ссылка на публикацию</w:t>
            </w:r>
            <w:r w:rsidRPr="00C30E1E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048" w:type="dxa"/>
          </w:tcPr>
          <w:p w:rsidR="00AF6FA3" w:rsidRPr="00C30E1E" w:rsidRDefault="00AF6FA3" w:rsidP="005F7127">
            <w:pPr>
              <w:jc w:val="center"/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Всего</w:t>
            </w:r>
          </w:p>
        </w:tc>
      </w:tr>
      <w:tr w:rsidR="008F4AB3" w:rsidRPr="00563869" w:rsidTr="009F1F15">
        <w:trPr>
          <w:trHeight w:hRule="exact" w:val="1145"/>
        </w:trPr>
        <w:tc>
          <w:tcPr>
            <w:tcW w:w="540" w:type="dxa"/>
            <w:vMerge w:val="restart"/>
          </w:tcPr>
          <w:p w:rsidR="008F4AB3" w:rsidRPr="00C30E1E" w:rsidRDefault="008F4AB3" w:rsidP="005F7127">
            <w:pPr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1.</w:t>
            </w:r>
          </w:p>
        </w:tc>
        <w:tc>
          <w:tcPr>
            <w:tcW w:w="2153" w:type="dxa"/>
            <w:vMerge w:val="restart"/>
          </w:tcPr>
          <w:p w:rsidR="008F4AB3" w:rsidRPr="00C30E1E" w:rsidRDefault="008F4AB3" w:rsidP="005F7127">
            <w:pPr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Статья в журнале, индексируемом в РИНЦ</w:t>
            </w:r>
          </w:p>
        </w:tc>
        <w:tc>
          <w:tcPr>
            <w:tcW w:w="10997" w:type="dxa"/>
          </w:tcPr>
          <w:p w:rsidR="008F4AB3" w:rsidRPr="00A130C0" w:rsidRDefault="008F4AB3" w:rsidP="00A130C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130C0">
              <w:rPr>
                <w:sz w:val="24"/>
                <w:szCs w:val="24"/>
              </w:rPr>
              <w:t>Клинический случай вирусного ге</w:t>
            </w:r>
            <w:r>
              <w:rPr>
                <w:sz w:val="24"/>
                <w:szCs w:val="24"/>
              </w:rPr>
              <w:t>патита А у уроженца республики К</w:t>
            </w:r>
            <w:r w:rsidRPr="00A130C0">
              <w:rPr>
                <w:sz w:val="24"/>
                <w:szCs w:val="24"/>
              </w:rPr>
              <w:t>амерун</w:t>
            </w:r>
          </w:p>
          <w:p w:rsidR="008F4AB3" w:rsidRDefault="008F4AB3" w:rsidP="005E04AC">
            <w:pPr>
              <w:widowControl w:val="0"/>
              <w:jc w:val="both"/>
              <w:rPr>
                <w:sz w:val="24"/>
                <w:szCs w:val="24"/>
              </w:rPr>
            </w:pPr>
            <w:r w:rsidRPr="00A130C0">
              <w:rPr>
                <w:sz w:val="24"/>
                <w:szCs w:val="24"/>
              </w:rPr>
              <w:t>Зотова А. В., Долгих Т. А., Жилин А. Ю., Кузнецова</w:t>
            </w:r>
            <w:r>
              <w:rPr>
                <w:sz w:val="24"/>
                <w:szCs w:val="24"/>
              </w:rPr>
              <w:t xml:space="preserve"> </w:t>
            </w:r>
            <w:r w:rsidRPr="00A130C0">
              <w:rPr>
                <w:sz w:val="24"/>
                <w:szCs w:val="24"/>
              </w:rPr>
              <w:t>И. Н.</w:t>
            </w:r>
          </w:p>
          <w:p w:rsidR="008F4AB3" w:rsidRPr="00C30E1E" w:rsidRDefault="008F4AB3" w:rsidP="005E04AC">
            <w:pPr>
              <w:widowControl w:val="0"/>
              <w:jc w:val="both"/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Научно-практическое издание «Амурский медицинский журнал» (гриф РИНЦ). Б</w:t>
            </w:r>
            <w:r>
              <w:rPr>
                <w:sz w:val="24"/>
                <w:szCs w:val="24"/>
              </w:rPr>
              <w:t>лаговещенск, 2023</w:t>
            </w:r>
            <w:r w:rsidRPr="00C30E1E">
              <w:rPr>
                <w:sz w:val="24"/>
                <w:szCs w:val="24"/>
              </w:rPr>
              <w:t xml:space="preserve">.  </w:t>
            </w:r>
            <w:r w:rsidRPr="00531218">
              <w:rPr>
                <w:sz w:val="24"/>
                <w:szCs w:val="24"/>
              </w:rPr>
              <w:t>Том 11. № 2 (35)</w:t>
            </w:r>
            <w:r>
              <w:rPr>
                <w:sz w:val="24"/>
                <w:szCs w:val="24"/>
              </w:rPr>
              <w:t xml:space="preserve"> стр.30-3</w:t>
            </w:r>
            <w:r w:rsidRPr="00C30E1E">
              <w:rPr>
                <w:sz w:val="24"/>
                <w:szCs w:val="24"/>
              </w:rPr>
              <w:t>7</w:t>
            </w:r>
          </w:p>
          <w:p w:rsidR="008F4AB3" w:rsidRPr="00C30E1E" w:rsidRDefault="008F4AB3" w:rsidP="005F7127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8F4AB3" w:rsidRPr="00C30E1E" w:rsidRDefault="008F4AB3" w:rsidP="00B94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4AB3" w:rsidRPr="00563869" w:rsidTr="009F1F15">
        <w:trPr>
          <w:trHeight w:hRule="exact" w:val="1737"/>
        </w:trPr>
        <w:tc>
          <w:tcPr>
            <w:tcW w:w="540" w:type="dxa"/>
            <w:vMerge/>
          </w:tcPr>
          <w:p w:rsidR="008F4AB3" w:rsidRPr="00C30E1E" w:rsidRDefault="008F4AB3" w:rsidP="005F712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F4AB3" w:rsidRPr="00C30E1E" w:rsidRDefault="008F4AB3" w:rsidP="005F7127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8F4AB3" w:rsidRPr="008F4AB3" w:rsidRDefault="008F4AB3" w:rsidP="008F4AB3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8F4AB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Т</w:t>
            </w:r>
            <w:r w:rsidRPr="008F4AB3">
              <w:rPr>
                <w:sz w:val="24"/>
                <w:szCs w:val="24"/>
              </w:rPr>
              <w:t>рудности дифференциальной диагностики завозных случ</w:t>
            </w:r>
            <w:r>
              <w:rPr>
                <w:sz w:val="24"/>
                <w:szCs w:val="24"/>
              </w:rPr>
              <w:t>аев тропических трематодозов в А</w:t>
            </w:r>
            <w:r w:rsidRPr="008F4AB3">
              <w:rPr>
                <w:sz w:val="24"/>
                <w:szCs w:val="24"/>
              </w:rPr>
              <w:t>мурской области</w:t>
            </w:r>
          </w:p>
          <w:p w:rsidR="008F4AB3" w:rsidRPr="008F4AB3" w:rsidRDefault="008F4AB3" w:rsidP="008F4AB3">
            <w:pPr>
              <w:widowControl w:val="0"/>
              <w:jc w:val="both"/>
              <w:rPr>
                <w:sz w:val="24"/>
                <w:szCs w:val="24"/>
              </w:rPr>
            </w:pPr>
            <w:r w:rsidRPr="008F4AB3">
              <w:rPr>
                <w:sz w:val="24"/>
                <w:szCs w:val="24"/>
              </w:rPr>
              <w:t>Зотова А.В., Долгих Т.А., Жилин А.Ю.</w:t>
            </w:r>
          </w:p>
          <w:p w:rsidR="008F4AB3" w:rsidRPr="00C30E1E" w:rsidRDefault="008F4AB3" w:rsidP="008F4AB3">
            <w:pPr>
              <w:widowControl w:val="0"/>
              <w:jc w:val="both"/>
              <w:rPr>
                <w:sz w:val="24"/>
                <w:szCs w:val="24"/>
              </w:rPr>
            </w:pPr>
            <w:r w:rsidRPr="008F4AB3">
              <w:rPr>
                <w:sz w:val="24"/>
                <w:szCs w:val="24"/>
              </w:rPr>
              <w:t>В книге: Общественное здоровье, социология и организация здравоохранения: интеграция науки и п</w:t>
            </w:r>
            <w:r>
              <w:rPr>
                <w:sz w:val="24"/>
                <w:szCs w:val="24"/>
              </w:rPr>
              <w:t>рактики. Материалы Всероссийской</w:t>
            </w:r>
            <w:r w:rsidRPr="008F4AB3">
              <w:rPr>
                <w:sz w:val="24"/>
                <w:szCs w:val="24"/>
              </w:rPr>
              <w:t xml:space="preserve"> научно-практической конференции с международным участием. Якутск, 2023. С. 54-59.</w:t>
            </w:r>
          </w:p>
        </w:tc>
        <w:tc>
          <w:tcPr>
            <w:tcW w:w="1048" w:type="dxa"/>
          </w:tcPr>
          <w:p w:rsidR="008F4AB3" w:rsidRPr="00C30E1E" w:rsidRDefault="008F4AB3" w:rsidP="00B94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F4AB3" w:rsidRPr="00563869" w:rsidTr="009F1F15">
        <w:trPr>
          <w:trHeight w:hRule="exact" w:val="1407"/>
        </w:trPr>
        <w:tc>
          <w:tcPr>
            <w:tcW w:w="540" w:type="dxa"/>
            <w:vMerge/>
          </w:tcPr>
          <w:p w:rsidR="008F4AB3" w:rsidRPr="00C30E1E" w:rsidRDefault="008F4AB3" w:rsidP="005F7127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F4AB3" w:rsidRPr="00C30E1E" w:rsidRDefault="008F4AB3" w:rsidP="005F7127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8F4AB3" w:rsidRPr="008F4AB3" w:rsidRDefault="008F4AB3" w:rsidP="008F4AB3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</w:t>
            </w:r>
            <w:r w:rsidRPr="008F4AB3">
              <w:rPr>
                <w:sz w:val="24"/>
                <w:szCs w:val="24"/>
              </w:rPr>
              <w:t xml:space="preserve">авозные случаи трансмиссивных лихорадок на </w:t>
            </w:r>
            <w:r>
              <w:rPr>
                <w:sz w:val="24"/>
                <w:szCs w:val="24"/>
              </w:rPr>
              <w:t>территорию А</w:t>
            </w:r>
            <w:r w:rsidRPr="008F4AB3">
              <w:rPr>
                <w:sz w:val="24"/>
                <w:szCs w:val="24"/>
              </w:rPr>
              <w:t>мурской области</w:t>
            </w:r>
          </w:p>
          <w:p w:rsidR="008F4AB3" w:rsidRPr="008F4AB3" w:rsidRDefault="008F4AB3" w:rsidP="008F4AB3">
            <w:pPr>
              <w:widowControl w:val="0"/>
              <w:jc w:val="both"/>
              <w:rPr>
                <w:sz w:val="24"/>
                <w:szCs w:val="24"/>
              </w:rPr>
            </w:pPr>
            <w:r w:rsidRPr="008F4AB3">
              <w:rPr>
                <w:sz w:val="24"/>
                <w:szCs w:val="24"/>
              </w:rPr>
              <w:t>Долгих Т.А., Зотова А.В., Катина О.Г.</w:t>
            </w:r>
          </w:p>
          <w:p w:rsidR="008F4AB3" w:rsidRPr="008F4AB3" w:rsidRDefault="008F4AB3" w:rsidP="008F4AB3">
            <w:pPr>
              <w:widowControl w:val="0"/>
              <w:jc w:val="both"/>
              <w:rPr>
                <w:sz w:val="24"/>
                <w:szCs w:val="24"/>
              </w:rPr>
            </w:pPr>
            <w:r w:rsidRPr="008F4AB3">
              <w:rPr>
                <w:sz w:val="24"/>
                <w:szCs w:val="24"/>
              </w:rPr>
              <w:t>В книге: Общественное здоровье, социология и организация здравоохранения: интеграция науки и практики. Материалы Всероссийской научно-практической конференции с международным участием. Якутск, 2023. С. 32-40.</w:t>
            </w:r>
          </w:p>
        </w:tc>
        <w:tc>
          <w:tcPr>
            <w:tcW w:w="1048" w:type="dxa"/>
          </w:tcPr>
          <w:p w:rsidR="008F4AB3" w:rsidRDefault="00DA1E4B" w:rsidP="00B94C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57D9" w:rsidRPr="006C336D" w:rsidTr="009F1F15">
        <w:trPr>
          <w:trHeight w:hRule="exact" w:val="1436"/>
        </w:trPr>
        <w:tc>
          <w:tcPr>
            <w:tcW w:w="540" w:type="dxa"/>
            <w:vMerge w:val="restart"/>
          </w:tcPr>
          <w:p w:rsidR="00FD57D9" w:rsidRPr="006C336D" w:rsidRDefault="00FD57D9" w:rsidP="005F7127">
            <w:pPr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2.</w:t>
            </w:r>
          </w:p>
        </w:tc>
        <w:tc>
          <w:tcPr>
            <w:tcW w:w="2153" w:type="dxa"/>
            <w:vMerge w:val="restart"/>
          </w:tcPr>
          <w:p w:rsidR="00FD57D9" w:rsidRPr="006C336D" w:rsidRDefault="00FD57D9" w:rsidP="005F7127">
            <w:pPr>
              <w:rPr>
                <w:sz w:val="24"/>
                <w:szCs w:val="24"/>
              </w:rPr>
            </w:pPr>
            <w:r w:rsidRPr="006C336D">
              <w:rPr>
                <w:sz w:val="24"/>
                <w:szCs w:val="24"/>
              </w:rPr>
              <w:t>Тезисы/статьи в сборнике материалов конференции, индексируемом в РИНЦ</w:t>
            </w:r>
          </w:p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8F4AB3" w:rsidRPr="008F4AB3" w:rsidRDefault="008F4AB3" w:rsidP="008F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Случай ложного паротита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8F4AB3">
              <w:rPr>
                <w:sz w:val="24"/>
                <w:szCs w:val="24"/>
              </w:rPr>
              <w:t>ерценберга</w:t>
            </w:r>
            <w:proofErr w:type="spellEnd"/>
            <w:r w:rsidRPr="008F4AB3">
              <w:rPr>
                <w:sz w:val="24"/>
                <w:szCs w:val="24"/>
              </w:rPr>
              <w:t xml:space="preserve"> в практике врача-инфекциониста</w:t>
            </w:r>
          </w:p>
          <w:p w:rsidR="008F4AB3" w:rsidRPr="008F4AB3" w:rsidRDefault="008F4AB3" w:rsidP="008F4AB3">
            <w:pPr>
              <w:rPr>
                <w:sz w:val="24"/>
                <w:szCs w:val="24"/>
              </w:rPr>
            </w:pPr>
            <w:r w:rsidRPr="008F4AB3">
              <w:rPr>
                <w:sz w:val="24"/>
                <w:szCs w:val="24"/>
              </w:rPr>
              <w:t>Зотова А.В., Долгих Т.А., Гордеева Ю.В.</w:t>
            </w:r>
          </w:p>
          <w:p w:rsidR="00FD57D9" w:rsidRPr="006C336D" w:rsidRDefault="008F4AB3" w:rsidP="008F4AB3">
            <w:pPr>
              <w:rPr>
                <w:sz w:val="24"/>
                <w:szCs w:val="24"/>
              </w:rPr>
            </w:pPr>
            <w:r w:rsidRPr="008F4AB3">
              <w:rPr>
                <w:sz w:val="24"/>
                <w:szCs w:val="24"/>
              </w:rPr>
              <w:t>В книге: Инфекционные болезни в современном мире: эволюция, текущие и будущие угрозы. Сборник трудов XVI Ежегодного Всероссийского Конгресса по инфекционным болезням имени академика В.И. Покровского. Москва, 2024. С. 81-82.</w:t>
            </w:r>
          </w:p>
        </w:tc>
        <w:tc>
          <w:tcPr>
            <w:tcW w:w="1048" w:type="dxa"/>
            <w:vMerge w:val="restart"/>
          </w:tcPr>
          <w:p w:rsidR="00FD57D9" w:rsidRPr="006C336D" w:rsidRDefault="00FD57D9" w:rsidP="00BD4238">
            <w:pPr>
              <w:jc w:val="center"/>
              <w:rPr>
                <w:sz w:val="24"/>
                <w:szCs w:val="24"/>
              </w:rPr>
            </w:pPr>
          </w:p>
          <w:p w:rsidR="00FD57D9" w:rsidRPr="006C336D" w:rsidRDefault="00447EE5" w:rsidP="00BD4238">
            <w:pPr>
              <w:jc w:val="center"/>
              <w:rPr>
                <w:sz w:val="24"/>
                <w:szCs w:val="24"/>
              </w:rPr>
            </w:pPr>
            <w:r w:rsidRPr="00A77F34">
              <w:rPr>
                <w:sz w:val="24"/>
                <w:szCs w:val="24"/>
              </w:rPr>
              <w:t>3</w:t>
            </w:r>
            <w:r w:rsidR="00127303" w:rsidRPr="00A77F34">
              <w:rPr>
                <w:sz w:val="24"/>
                <w:szCs w:val="24"/>
              </w:rPr>
              <w:t>1</w:t>
            </w:r>
          </w:p>
          <w:p w:rsidR="00FD57D9" w:rsidRPr="006C336D" w:rsidRDefault="00FD57D9" w:rsidP="00BD4238">
            <w:pPr>
              <w:jc w:val="center"/>
              <w:rPr>
                <w:sz w:val="24"/>
                <w:szCs w:val="24"/>
              </w:rPr>
            </w:pPr>
          </w:p>
          <w:p w:rsidR="00FD57D9" w:rsidRPr="006C336D" w:rsidRDefault="00FD57D9" w:rsidP="00BD4238">
            <w:pPr>
              <w:jc w:val="center"/>
              <w:rPr>
                <w:sz w:val="24"/>
                <w:szCs w:val="24"/>
              </w:rPr>
            </w:pPr>
          </w:p>
          <w:p w:rsidR="00FD57D9" w:rsidRPr="006C336D" w:rsidRDefault="00FD57D9" w:rsidP="00BD4238">
            <w:pPr>
              <w:jc w:val="center"/>
              <w:rPr>
                <w:sz w:val="24"/>
                <w:szCs w:val="24"/>
              </w:rPr>
            </w:pPr>
          </w:p>
          <w:p w:rsidR="00FD57D9" w:rsidRPr="006C336D" w:rsidRDefault="00FD57D9" w:rsidP="00BD4238">
            <w:pPr>
              <w:jc w:val="center"/>
              <w:rPr>
                <w:sz w:val="24"/>
                <w:szCs w:val="24"/>
              </w:rPr>
            </w:pPr>
          </w:p>
        </w:tc>
      </w:tr>
      <w:tr w:rsidR="00FD57D9" w:rsidRPr="00563869" w:rsidTr="009F1F15">
        <w:trPr>
          <w:trHeight w:hRule="exact" w:val="1135"/>
        </w:trPr>
        <w:tc>
          <w:tcPr>
            <w:tcW w:w="540" w:type="dxa"/>
            <w:vMerge/>
          </w:tcPr>
          <w:p w:rsidR="00FD57D9" w:rsidRPr="00563869" w:rsidRDefault="00FD57D9" w:rsidP="005F712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53" w:type="dxa"/>
            <w:vMerge/>
          </w:tcPr>
          <w:p w:rsidR="00FD57D9" w:rsidRPr="006C336D" w:rsidRDefault="00FD57D9" w:rsidP="005F7127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8F4AB3" w:rsidRPr="008F4AB3" w:rsidRDefault="008F4AB3" w:rsidP="008F4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F4AB3">
              <w:rPr>
                <w:sz w:val="24"/>
                <w:szCs w:val="24"/>
              </w:rPr>
              <w:t>Клиническое наблюдение пищевого ботулизма</w:t>
            </w:r>
          </w:p>
          <w:p w:rsidR="008F4AB3" w:rsidRPr="008F4AB3" w:rsidRDefault="008F4AB3" w:rsidP="008F4AB3">
            <w:pPr>
              <w:rPr>
                <w:sz w:val="24"/>
                <w:szCs w:val="24"/>
              </w:rPr>
            </w:pPr>
            <w:r w:rsidRPr="008F4AB3">
              <w:rPr>
                <w:sz w:val="24"/>
                <w:szCs w:val="24"/>
              </w:rPr>
              <w:t>Долгих Т.А., Зотова А.В.</w:t>
            </w:r>
          </w:p>
          <w:p w:rsidR="00FD57D9" w:rsidRPr="00BD4238" w:rsidRDefault="008F4AB3" w:rsidP="008F4AB3">
            <w:pPr>
              <w:rPr>
                <w:sz w:val="24"/>
                <w:szCs w:val="24"/>
              </w:rPr>
            </w:pPr>
            <w:r w:rsidRPr="008F4AB3">
              <w:rPr>
                <w:sz w:val="24"/>
                <w:szCs w:val="24"/>
              </w:rPr>
              <w:t>В книге: Сборник тезисов III Ежегодной конференции по инфекционным болезням "Покровские чтения". Москва, 2023. С. 26-27</w:t>
            </w:r>
          </w:p>
        </w:tc>
        <w:tc>
          <w:tcPr>
            <w:tcW w:w="1048" w:type="dxa"/>
            <w:vMerge/>
          </w:tcPr>
          <w:p w:rsidR="00FD57D9" w:rsidRPr="00563869" w:rsidRDefault="00FD57D9" w:rsidP="005F7127">
            <w:pPr>
              <w:rPr>
                <w:sz w:val="24"/>
                <w:szCs w:val="24"/>
                <w:highlight w:val="yellow"/>
              </w:rPr>
            </w:pPr>
          </w:p>
        </w:tc>
      </w:tr>
      <w:tr w:rsidR="00FD57D9" w:rsidRPr="009F1F15" w:rsidTr="009F1F15">
        <w:trPr>
          <w:trHeight w:hRule="exact" w:val="1141"/>
        </w:trPr>
        <w:tc>
          <w:tcPr>
            <w:tcW w:w="540" w:type="dxa"/>
            <w:vMerge/>
          </w:tcPr>
          <w:p w:rsidR="00FD57D9" w:rsidRPr="006C336D" w:rsidRDefault="00FD57D9" w:rsidP="00E7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FD57D9" w:rsidRPr="006C336D" w:rsidRDefault="00FD57D9" w:rsidP="00E70E72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DA1E4B" w:rsidRPr="00DA1E4B" w:rsidRDefault="008B1F3B" w:rsidP="00DA1E4B">
            <w:pPr>
              <w:rPr>
                <w:lang w:val="en-US"/>
              </w:rPr>
            </w:pPr>
            <w:r w:rsidRPr="00DA1E4B">
              <w:rPr>
                <w:sz w:val="24"/>
                <w:szCs w:val="24"/>
                <w:lang w:val="en-US"/>
              </w:rPr>
              <w:t>3</w:t>
            </w:r>
            <w:r w:rsidR="00DA1E4B" w:rsidRPr="00DA1E4B">
              <w:rPr>
                <w:sz w:val="24"/>
                <w:szCs w:val="24"/>
                <w:lang w:val="en-US"/>
              </w:rPr>
              <w:t>.</w:t>
            </w:r>
            <w:r w:rsidR="00DA1E4B" w:rsidRPr="00DA1E4B">
              <w:rPr>
                <w:lang w:val="en-US"/>
              </w:rPr>
              <w:t xml:space="preserve"> </w:t>
            </w:r>
            <w:r w:rsidR="00DA1E4B" w:rsidRPr="00DA1E4B">
              <w:rPr>
                <w:sz w:val="24"/>
                <w:lang w:val="en-US"/>
              </w:rPr>
              <w:t>CLINICAL AND EPIDEMIOLOGICAL FEATURES OF ACUTE VIRAL HEPATITIS IN THE AMUR REGION</w:t>
            </w:r>
          </w:p>
          <w:p w:rsidR="00DA1E4B" w:rsidRPr="00DA1E4B" w:rsidRDefault="00DA1E4B" w:rsidP="00DA1E4B">
            <w:pPr>
              <w:rPr>
                <w:lang w:val="en-US"/>
              </w:rPr>
            </w:pPr>
            <w:proofErr w:type="spellStart"/>
            <w:r w:rsidRPr="00DA1E4B">
              <w:rPr>
                <w:lang w:val="en-US"/>
              </w:rPr>
              <w:t>Zotova</w:t>
            </w:r>
            <w:proofErr w:type="spellEnd"/>
            <w:r w:rsidRPr="00DA1E4B">
              <w:rPr>
                <w:lang w:val="en-US"/>
              </w:rPr>
              <w:t xml:space="preserve"> A.V</w:t>
            </w:r>
            <w:r>
              <w:rPr>
                <w:lang w:val="en-US"/>
              </w:rPr>
              <w:t xml:space="preserve">., </w:t>
            </w:r>
            <w:proofErr w:type="spellStart"/>
            <w:r>
              <w:rPr>
                <w:lang w:val="en-US"/>
              </w:rPr>
              <w:t>Dolgikh</w:t>
            </w:r>
            <w:proofErr w:type="spellEnd"/>
            <w:r>
              <w:rPr>
                <w:lang w:val="en-US"/>
              </w:rPr>
              <w:t xml:space="preserve"> T.A., </w:t>
            </w:r>
            <w:proofErr w:type="spellStart"/>
            <w:r>
              <w:rPr>
                <w:lang w:val="en-US"/>
              </w:rPr>
              <w:t>Kostrikov</w:t>
            </w:r>
            <w:proofErr w:type="spellEnd"/>
            <w:r>
              <w:rPr>
                <w:lang w:val="en-US"/>
              </w:rPr>
              <w:t xml:space="preserve"> S.V.</w:t>
            </w:r>
          </w:p>
          <w:p w:rsidR="00FD57D9" w:rsidRPr="00DA1E4B" w:rsidRDefault="00DA1E4B" w:rsidP="00DA1E4B">
            <w:pPr>
              <w:rPr>
                <w:sz w:val="24"/>
                <w:szCs w:val="24"/>
                <w:highlight w:val="yellow"/>
                <w:lang w:val="en-US"/>
              </w:rPr>
            </w:pPr>
            <w:r w:rsidRPr="00DA1E4B">
              <w:rPr>
                <w:sz w:val="24"/>
                <w:szCs w:val="24"/>
              </w:rPr>
              <w:t>В</w:t>
            </w:r>
            <w:r w:rsidRPr="00DA1E4B">
              <w:rPr>
                <w:sz w:val="24"/>
                <w:szCs w:val="24"/>
                <w:lang w:val="en-US"/>
              </w:rPr>
              <w:t xml:space="preserve"> </w:t>
            </w:r>
            <w:r w:rsidRPr="00DA1E4B">
              <w:rPr>
                <w:sz w:val="24"/>
                <w:szCs w:val="24"/>
              </w:rPr>
              <w:t>сборнике</w:t>
            </w:r>
            <w:r w:rsidRPr="00DA1E4B">
              <w:rPr>
                <w:sz w:val="24"/>
                <w:szCs w:val="24"/>
                <w:lang w:val="en-US"/>
              </w:rPr>
              <w:t xml:space="preserve">: Innovative methods of diagnosis and treatment in traditional Russian and Chinese medicine. Materials of the XVIII Russian-Chinese Biomedical Forum. Blagoveshchensk, 2023. </w:t>
            </w:r>
            <w:r w:rsidRPr="00DA1E4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en-US"/>
              </w:rPr>
              <w:t>. 97-98</w:t>
            </w:r>
            <w:r w:rsidRPr="00DA1E4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48" w:type="dxa"/>
            <w:vMerge/>
          </w:tcPr>
          <w:p w:rsidR="00FD57D9" w:rsidRPr="00DA1E4B" w:rsidRDefault="00FD57D9" w:rsidP="00E70E72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FD57D9" w:rsidRPr="009F1F15" w:rsidTr="009F1F15">
        <w:trPr>
          <w:trHeight w:hRule="exact" w:val="1425"/>
        </w:trPr>
        <w:tc>
          <w:tcPr>
            <w:tcW w:w="540" w:type="dxa"/>
            <w:vMerge/>
          </w:tcPr>
          <w:p w:rsidR="00FD57D9" w:rsidRPr="00DA1E4B" w:rsidRDefault="00FD57D9" w:rsidP="00E70E7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vMerge/>
          </w:tcPr>
          <w:p w:rsidR="00FD57D9" w:rsidRPr="00DA1E4B" w:rsidRDefault="00FD57D9" w:rsidP="00E70E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997" w:type="dxa"/>
          </w:tcPr>
          <w:p w:rsidR="00DA1E4B" w:rsidRPr="00DA1E4B" w:rsidRDefault="008B1F3B" w:rsidP="00DA1E4B">
            <w:pPr>
              <w:rPr>
                <w:sz w:val="24"/>
                <w:szCs w:val="24"/>
                <w:highlight w:val="yellow"/>
                <w:lang w:val="en-US"/>
              </w:rPr>
            </w:pPr>
            <w:r w:rsidRPr="00DA1E4B">
              <w:rPr>
                <w:sz w:val="24"/>
                <w:szCs w:val="24"/>
                <w:lang w:val="en-US"/>
              </w:rPr>
              <w:t>4</w:t>
            </w:r>
            <w:r w:rsidR="00DA1E4B" w:rsidRPr="00DA1E4B">
              <w:rPr>
                <w:sz w:val="24"/>
                <w:szCs w:val="24"/>
                <w:lang w:val="en-US"/>
              </w:rPr>
              <w:t>.ISSUES IN EARLY DIAGNOSIS OF ACUTE HEPATITIS A: A CLINICAL OBSERVATION CASE STUDY</w:t>
            </w:r>
          </w:p>
          <w:p w:rsidR="00DA1E4B" w:rsidRPr="00DA1E4B" w:rsidRDefault="00DA1E4B" w:rsidP="00DA1E4B">
            <w:pPr>
              <w:rPr>
                <w:sz w:val="24"/>
                <w:szCs w:val="24"/>
                <w:lang w:val="en-US"/>
              </w:rPr>
            </w:pPr>
            <w:proofErr w:type="spellStart"/>
            <w:r w:rsidRPr="00DA1E4B">
              <w:rPr>
                <w:sz w:val="24"/>
                <w:szCs w:val="24"/>
                <w:lang w:val="en-US"/>
              </w:rPr>
              <w:t>Dolgikh</w:t>
            </w:r>
            <w:proofErr w:type="spellEnd"/>
            <w:r w:rsidRPr="00DA1E4B">
              <w:rPr>
                <w:sz w:val="24"/>
                <w:szCs w:val="24"/>
                <w:lang w:val="en-US"/>
              </w:rPr>
              <w:t xml:space="preserve"> T.A., </w:t>
            </w:r>
            <w:proofErr w:type="spellStart"/>
            <w:r w:rsidRPr="00DA1E4B">
              <w:rPr>
                <w:sz w:val="24"/>
                <w:szCs w:val="24"/>
                <w:lang w:val="en-US"/>
              </w:rPr>
              <w:t>Zotova</w:t>
            </w:r>
            <w:proofErr w:type="spellEnd"/>
            <w:r w:rsidRPr="00DA1E4B">
              <w:rPr>
                <w:sz w:val="24"/>
                <w:szCs w:val="24"/>
                <w:lang w:val="en-US"/>
              </w:rPr>
              <w:t xml:space="preserve"> A.V., </w:t>
            </w:r>
            <w:proofErr w:type="spellStart"/>
            <w:r w:rsidRPr="00DA1E4B">
              <w:rPr>
                <w:sz w:val="24"/>
                <w:szCs w:val="24"/>
                <w:lang w:val="en-US"/>
              </w:rPr>
              <w:t>Kostrikova</w:t>
            </w:r>
            <w:proofErr w:type="spellEnd"/>
            <w:r w:rsidRPr="00DA1E4B">
              <w:rPr>
                <w:sz w:val="24"/>
                <w:szCs w:val="24"/>
                <w:lang w:val="en-US"/>
              </w:rPr>
              <w:t xml:space="preserve"> M.A.</w:t>
            </w:r>
          </w:p>
          <w:p w:rsidR="00FD57D9" w:rsidRPr="00DA1E4B" w:rsidRDefault="00DA1E4B" w:rsidP="00DA1E4B">
            <w:pPr>
              <w:rPr>
                <w:sz w:val="24"/>
                <w:szCs w:val="24"/>
                <w:highlight w:val="yellow"/>
                <w:lang w:val="en-US"/>
              </w:rPr>
            </w:pPr>
            <w:r w:rsidRPr="00DA1E4B">
              <w:rPr>
                <w:sz w:val="24"/>
                <w:szCs w:val="24"/>
              </w:rPr>
              <w:t>В</w:t>
            </w:r>
            <w:r w:rsidRPr="00DA1E4B">
              <w:rPr>
                <w:sz w:val="24"/>
                <w:szCs w:val="24"/>
                <w:lang w:val="en-US"/>
              </w:rPr>
              <w:t xml:space="preserve"> </w:t>
            </w:r>
            <w:r w:rsidRPr="00DA1E4B">
              <w:rPr>
                <w:sz w:val="24"/>
                <w:szCs w:val="24"/>
              </w:rPr>
              <w:t>сборнике</w:t>
            </w:r>
            <w:r w:rsidRPr="00DA1E4B">
              <w:rPr>
                <w:sz w:val="24"/>
                <w:szCs w:val="24"/>
                <w:lang w:val="en-US"/>
              </w:rPr>
              <w:t xml:space="preserve">: Innovative methods of diagnosis and treatment in traditional Russian and Chinese medicine. Materials of the XVIII Russian-Chinese Biomedical Forum. Blagoveshchensk, 2023. </w:t>
            </w:r>
            <w:r w:rsidRPr="00DA1E4B">
              <w:rPr>
                <w:sz w:val="24"/>
                <w:szCs w:val="24"/>
              </w:rPr>
              <w:t>С</w:t>
            </w:r>
            <w:r w:rsidRPr="00DA1E4B">
              <w:rPr>
                <w:sz w:val="24"/>
                <w:szCs w:val="24"/>
                <w:lang w:val="en-US"/>
              </w:rPr>
              <w:t>. 34-35.</w:t>
            </w:r>
          </w:p>
        </w:tc>
        <w:tc>
          <w:tcPr>
            <w:tcW w:w="1048" w:type="dxa"/>
            <w:vMerge/>
          </w:tcPr>
          <w:p w:rsidR="00FD57D9" w:rsidRPr="00DA1E4B" w:rsidRDefault="00FD57D9" w:rsidP="00E70E72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FD57D9" w:rsidRPr="00563869" w:rsidTr="009F1F15">
        <w:trPr>
          <w:trHeight w:hRule="exact" w:val="2254"/>
        </w:trPr>
        <w:tc>
          <w:tcPr>
            <w:tcW w:w="540" w:type="dxa"/>
            <w:vMerge/>
          </w:tcPr>
          <w:p w:rsidR="00FD57D9" w:rsidRPr="00DA1E4B" w:rsidRDefault="00FD57D9" w:rsidP="00E70E7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53" w:type="dxa"/>
            <w:vMerge/>
          </w:tcPr>
          <w:p w:rsidR="00FD57D9" w:rsidRPr="00DA1E4B" w:rsidRDefault="00FD57D9" w:rsidP="00E70E7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997" w:type="dxa"/>
          </w:tcPr>
          <w:p w:rsidR="00E55D4B" w:rsidRPr="00E55D4B" w:rsidRDefault="00E55D4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 xml:space="preserve">5. </w:t>
            </w:r>
            <w:proofErr w:type="spellStart"/>
            <w:r w:rsidRPr="00E55D4B">
              <w:rPr>
                <w:sz w:val="24"/>
                <w:szCs w:val="24"/>
              </w:rPr>
              <w:t>Питириаз</w:t>
            </w:r>
            <w:proofErr w:type="spellEnd"/>
            <w:r w:rsidRPr="00E55D4B">
              <w:rPr>
                <w:sz w:val="24"/>
                <w:szCs w:val="24"/>
              </w:rPr>
              <w:t xml:space="preserve"> красный волосяной отрубевидный: возможности применения узкополосной средневолновой ультрафиолетовой терапии с длиной волны 311 </w:t>
            </w:r>
            <w:proofErr w:type="spellStart"/>
            <w:r w:rsidRPr="00E55D4B">
              <w:rPr>
                <w:sz w:val="24"/>
                <w:szCs w:val="24"/>
              </w:rPr>
              <w:t>нм</w:t>
            </w:r>
            <w:proofErr w:type="spellEnd"/>
            <w:r w:rsidRPr="00E55D4B">
              <w:rPr>
                <w:sz w:val="24"/>
                <w:szCs w:val="24"/>
              </w:rPr>
              <w:t xml:space="preserve"> в терапии дерматоза</w:t>
            </w:r>
          </w:p>
          <w:p w:rsidR="00E55D4B" w:rsidRPr="00E55D4B" w:rsidRDefault="00E55D4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>Мельниченко Н.Е., Корнеева Л.С.</w:t>
            </w:r>
          </w:p>
          <w:p w:rsidR="00FD57D9" w:rsidRPr="00E55D4B" w:rsidRDefault="00E55D4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книге: 16 Всероссийский съезд Н</w:t>
            </w:r>
            <w:r w:rsidRPr="00E55D4B">
              <w:rPr>
                <w:sz w:val="24"/>
                <w:szCs w:val="24"/>
              </w:rPr>
              <w:t xml:space="preserve">ационального альянса </w:t>
            </w:r>
            <w:proofErr w:type="spellStart"/>
            <w:r w:rsidRPr="00E55D4B">
              <w:rPr>
                <w:sz w:val="24"/>
                <w:szCs w:val="24"/>
              </w:rPr>
              <w:t>дерматовенерологов</w:t>
            </w:r>
            <w:proofErr w:type="spellEnd"/>
            <w:r w:rsidRPr="00E55D4B">
              <w:rPr>
                <w:sz w:val="24"/>
                <w:szCs w:val="24"/>
              </w:rPr>
              <w:t xml:space="preserve"> и косметологов. Сборник трудов. Министерство здравоохранения Российской Федерации Российская академия наук Комитет Государственной Российской Федерации Думы по охране здоровья Союз медицинского сообщества «Национальная Медицинская Палата» Общественный совет при Росздравнадзоре. 2023. С.</w:t>
            </w:r>
          </w:p>
        </w:tc>
        <w:tc>
          <w:tcPr>
            <w:tcW w:w="1048" w:type="dxa"/>
            <w:vMerge/>
          </w:tcPr>
          <w:p w:rsidR="00FD57D9" w:rsidRPr="00563869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FD57D9" w:rsidRPr="00563869" w:rsidTr="009F1F15">
        <w:trPr>
          <w:trHeight w:hRule="exact" w:val="1139"/>
        </w:trPr>
        <w:tc>
          <w:tcPr>
            <w:tcW w:w="540" w:type="dxa"/>
            <w:vMerge/>
          </w:tcPr>
          <w:p w:rsidR="00FD57D9" w:rsidRPr="006C336D" w:rsidRDefault="00FD57D9" w:rsidP="00E7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FD57D9" w:rsidRPr="006C336D" w:rsidRDefault="00FD57D9" w:rsidP="00E70E72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E55D4B" w:rsidRPr="00E55D4B" w:rsidRDefault="008B1F3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>6</w:t>
            </w:r>
            <w:r w:rsidR="00FD57D9" w:rsidRPr="00E55D4B">
              <w:rPr>
                <w:sz w:val="24"/>
                <w:szCs w:val="24"/>
              </w:rPr>
              <w:t xml:space="preserve">. </w:t>
            </w:r>
            <w:r w:rsidR="00E55D4B" w:rsidRPr="00E55D4B">
              <w:rPr>
                <w:sz w:val="24"/>
                <w:szCs w:val="24"/>
              </w:rPr>
              <w:t xml:space="preserve">Опыт применения </w:t>
            </w:r>
            <w:proofErr w:type="spellStart"/>
            <w:r w:rsidR="00E55D4B" w:rsidRPr="00E55D4B">
              <w:rPr>
                <w:sz w:val="24"/>
                <w:szCs w:val="24"/>
              </w:rPr>
              <w:t>тофацитиниба</w:t>
            </w:r>
            <w:proofErr w:type="spellEnd"/>
            <w:r w:rsidR="00E55D4B" w:rsidRPr="00E55D4B">
              <w:rPr>
                <w:sz w:val="24"/>
                <w:szCs w:val="24"/>
              </w:rPr>
              <w:t xml:space="preserve"> в терапии очаговой </w:t>
            </w:r>
            <w:proofErr w:type="spellStart"/>
            <w:r w:rsidR="00E55D4B" w:rsidRPr="00E55D4B">
              <w:rPr>
                <w:sz w:val="24"/>
                <w:szCs w:val="24"/>
              </w:rPr>
              <w:t>алопеции</w:t>
            </w:r>
            <w:proofErr w:type="spellEnd"/>
          </w:p>
          <w:p w:rsidR="00E55D4B" w:rsidRPr="00E55D4B" w:rsidRDefault="00E55D4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>Мельниченко Н.Е., Корнеева Л.Л.</w:t>
            </w:r>
          </w:p>
          <w:p w:rsidR="00E55D4B" w:rsidRPr="008F4AB3" w:rsidRDefault="00E55D4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 xml:space="preserve">В книге: </w:t>
            </w:r>
            <w:proofErr w:type="spellStart"/>
            <w:r w:rsidRPr="00E55D4B">
              <w:rPr>
                <w:sz w:val="24"/>
                <w:szCs w:val="24"/>
              </w:rPr>
              <w:t>Боткинские</w:t>
            </w:r>
            <w:proofErr w:type="spellEnd"/>
            <w:r w:rsidRPr="00E55D4B">
              <w:rPr>
                <w:sz w:val="24"/>
                <w:szCs w:val="24"/>
              </w:rPr>
              <w:t xml:space="preserve"> чтения. Сборник тезисов Всероссийского терапевтического конгресса с международным участием. Санкт-Петербург, 2023. С. 161.</w:t>
            </w:r>
          </w:p>
          <w:p w:rsidR="00FD57D9" w:rsidRPr="008F4AB3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48" w:type="dxa"/>
            <w:vMerge/>
          </w:tcPr>
          <w:p w:rsidR="00FD57D9" w:rsidRPr="00563869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FD57D9" w:rsidRPr="00563869" w:rsidTr="009F1F15">
        <w:trPr>
          <w:trHeight w:hRule="exact" w:val="1141"/>
        </w:trPr>
        <w:tc>
          <w:tcPr>
            <w:tcW w:w="540" w:type="dxa"/>
            <w:vMerge/>
          </w:tcPr>
          <w:p w:rsidR="00FD57D9" w:rsidRPr="006C336D" w:rsidRDefault="00FD57D9" w:rsidP="00E7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FD57D9" w:rsidRPr="006C336D" w:rsidRDefault="00FD57D9" w:rsidP="00E70E72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E55D4B" w:rsidRPr="00E55D4B" w:rsidRDefault="008B1F3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>7</w:t>
            </w:r>
            <w:r w:rsidR="00FD57D9" w:rsidRPr="00E55D4B">
              <w:rPr>
                <w:sz w:val="24"/>
                <w:szCs w:val="24"/>
              </w:rPr>
              <w:t>.</w:t>
            </w:r>
            <w:r w:rsidR="00E55D4B">
              <w:t xml:space="preserve"> </w:t>
            </w:r>
            <w:r w:rsidR="00E55D4B" w:rsidRPr="00E55D4B">
              <w:rPr>
                <w:sz w:val="24"/>
                <w:szCs w:val="24"/>
              </w:rPr>
              <w:t>Случай редко встречающейся язвенной формы липоидного некробиоза</w:t>
            </w:r>
          </w:p>
          <w:p w:rsidR="00E55D4B" w:rsidRPr="00E55D4B" w:rsidRDefault="00E55D4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>Мельниченко Н.Е., Корнеева Л.Л.</w:t>
            </w:r>
          </w:p>
          <w:p w:rsidR="00E55D4B" w:rsidRPr="008F4AB3" w:rsidRDefault="00E55D4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 xml:space="preserve">В книге: </w:t>
            </w:r>
            <w:proofErr w:type="spellStart"/>
            <w:r w:rsidRPr="00E55D4B">
              <w:rPr>
                <w:sz w:val="24"/>
                <w:szCs w:val="24"/>
              </w:rPr>
              <w:t>Боткинские</w:t>
            </w:r>
            <w:proofErr w:type="spellEnd"/>
            <w:r w:rsidRPr="00E55D4B">
              <w:rPr>
                <w:sz w:val="24"/>
                <w:szCs w:val="24"/>
              </w:rPr>
              <w:t xml:space="preserve"> чтения. Сборник тезисов Всероссийского терапевтического конгресса с международным участием. Санкт-Петербург, 2023. С. 162-163.</w:t>
            </w:r>
          </w:p>
          <w:p w:rsidR="00FD57D9" w:rsidRPr="008F4AB3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48" w:type="dxa"/>
            <w:vMerge/>
          </w:tcPr>
          <w:p w:rsidR="00FD57D9" w:rsidRPr="00563869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FD57D9" w:rsidRPr="00563869" w:rsidTr="009F1F15">
        <w:trPr>
          <w:trHeight w:hRule="exact" w:val="1153"/>
        </w:trPr>
        <w:tc>
          <w:tcPr>
            <w:tcW w:w="540" w:type="dxa"/>
            <w:vMerge/>
          </w:tcPr>
          <w:p w:rsidR="00FD57D9" w:rsidRPr="006C336D" w:rsidRDefault="00FD57D9" w:rsidP="00E7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FD57D9" w:rsidRPr="006C336D" w:rsidRDefault="00FD57D9" w:rsidP="00E70E72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E55D4B" w:rsidRPr="00E55D4B" w:rsidRDefault="008B1F3B" w:rsidP="00E55D4B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>8</w:t>
            </w:r>
            <w:r w:rsidR="00FD57D9" w:rsidRPr="00E55D4B">
              <w:rPr>
                <w:sz w:val="24"/>
                <w:szCs w:val="24"/>
              </w:rPr>
              <w:t xml:space="preserve">. </w:t>
            </w:r>
            <w:r w:rsidR="00E55D4B" w:rsidRPr="00E55D4B">
              <w:rPr>
                <w:sz w:val="24"/>
                <w:szCs w:val="24"/>
              </w:rPr>
              <w:t xml:space="preserve">Клинический случай поздней кожной </w:t>
            </w:r>
            <w:proofErr w:type="spellStart"/>
            <w:r w:rsidR="00E55D4B" w:rsidRPr="00E55D4B">
              <w:rPr>
                <w:sz w:val="24"/>
                <w:szCs w:val="24"/>
              </w:rPr>
              <w:t>порфирии</w:t>
            </w:r>
            <w:proofErr w:type="spellEnd"/>
            <w:r w:rsidR="00E55D4B" w:rsidRPr="00E55D4B">
              <w:rPr>
                <w:sz w:val="24"/>
                <w:szCs w:val="24"/>
              </w:rPr>
              <w:t xml:space="preserve"> в практике </w:t>
            </w:r>
            <w:proofErr w:type="spellStart"/>
            <w:r w:rsidR="00E55D4B" w:rsidRPr="00E55D4B">
              <w:rPr>
                <w:sz w:val="24"/>
                <w:szCs w:val="24"/>
              </w:rPr>
              <w:t>дерматовенеролога</w:t>
            </w:r>
            <w:proofErr w:type="spellEnd"/>
          </w:p>
          <w:p w:rsidR="00E55D4B" w:rsidRPr="00E55D4B" w:rsidRDefault="00E55D4B" w:rsidP="00E55D4B">
            <w:pPr>
              <w:rPr>
                <w:sz w:val="24"/>
                <w:szCs w:val="24"/>
              </w:rPr>
            </w:pPr>
            <w:proofErr w:type="spellStart"/>
            <w:r w:rsidRPr="00E55D4B">
              <w:rPr>
                <w:sz w:val="24"/>
                <w:szCs w:val="24"/>
              </w:rPr>
              <w:t>Чехута</w:t>
            </w:r>
            <w:proofErr w:type="spellEnd"/>
            <w:r w:rsidRPr="00E55D4B">
              <w:rPr>
                <w:sz w:val="24"/>
                <w:szCs w:val="24"/>
              </w:rPr>
              <w:t xml:space="preserve"> Е.С., Мельниченко Н.Е.</w:t>
            </w:r>
          </w:p>
          <w:p w:rsidR="00FD57D9" w:rsidRPr="00E55D4B" w:rsidRDefault="00E55D4B" w:rsidP="00E70E72">
            <w:pPr>
              <w:rPr>
                <w:sz w:val="24"/>
                <w:szCs w:val="24"/>
              </w:rPr>
            </w:pPr>
            <w:r w:rsidRPr="00E55D4B">
              <w:rPr>
                <w:sz w:val="24"/>
                <w:szCs w:val="24"/>
              </w:rPr>
              <w:t xml:space="preserve">В книге: </w:t>
            </w:r>
            <w:proofErr w:type="spellStart"/>
            <w:r w:rsidRPr="00E55D4B">
              <w:rPr>
                <w:sz w:val="24"/>
                <w:szCs w:val="24"/>
              </w:rPr>
              <w:t>Боткинские</w:t>
            </w:r>
            <w:proofErr w:type="spellEnd"/>
            <w:r w:rsidRPr="00E55D4B">
              <w:rPr>
                <w:sz w:val="24"/>
                <w:szCs w:val="24"/>
              </w:rPr>
              <w:t xml:space="preserve"> чтения. Сборник тезисов Всероссийского терапевтического конгресса с международным участием. Са</w:t>
            </w:r>
            <w:r>
              <w:rPr>
                <w:sz w:val="24"/>
                <w:szCs w:val="24"/>
              </w:rPr>
              <w:t>нкт-Петербург, 2023. С. 304-305</w:t>
            </w:r>
          </w:p>
        </w:tc>
        <w:tc>
          <w:tcPr>
            <w:tcW w:w="1048" w:type="dxa"/>
            <w:vMerge/>
          </w:tcPr>
          <w:p w:rsidR="00FD57D9" w:rsidRPr="00563869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FD57D9" w:rsidRPr="00563869" w:rsidTr="009F1F15">
        <w:trPr>
          <w:trHeight w:hRule="exact" w:val="1978"/>
        </w:trPr>
        <w:tc>
          <w:tcPr>
            <w:tcW w:w="540" w:type="dxa"/>
            <w:vMerge/>
          </w:tcPr>
          <w:p w:rsidR="00FD57D9" w:rsidRPr="006C336D" w:rsidRDefault="00FD57D9" w:rsidP="00E7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FD57D9" w:rsidRPr="006C336D" w:rsidRDefault="00FD57D9" w:rsidP="00E70E72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7D63D6" w:rsidRPr="007D63D6" w:rsidRDefault="008B1F3B" w:rsidP="007D63D6">
            <w:pPr>
              <w:rPr>
                <w:sz w:val="24"/>
                <w:szCs w:val="24"/>
              </w:rPr>
            </w:pPr>
            <w:r w:rsidRPr="007D63D6">
              <w:rPr>
                <w:sz w:val="24"/>
                <w:szCs w:val="24"/>
              </w:rPr>
              <w:t>9</w:t>
            </w:r>
            <w:r w:rsidR="00FD57D9" w:rsidRPr="007D63D6">
              <w:rPr>
                <w:sz w:val="24"/>
                <w:szCs w:val="24"/>
              </w:rPr>
              <w:t>.</w:t>
            </w:r>
            <w:r w:rsidR="007D63D6">
              <w:t xml:space="preserve"> </w:t>
            </w:r>
            <w:r w:rsidR="009705E9" w:rsidRPr="007D63D6">
              <w:rPr>
                <w:sz w:val="24"/>
                <w:szCs w:val="24"/>
              </w:rPr>
              <w:t>Заболеваемо</w:t>
            </w:r>
            <w:r w:rsidR="009705E9">
              <w:rPr>
                <w:sz w:val="24"/>
                <w:szCs w:val="24"/>
              </w:rPr>
              <w:t>сть ранними формами сифилиса в А</w:t>
            </w:r>
            <w:r w:rsidR="009705E9" w:rsidRPr="007D63D6">
              <w:rPr>
                <w:sz w:val="24"/>
                <w:szCs w:val="24"/>
              </w:rPr>
              <w:t>мурской области за 2018-2020 гг</w:t>
            </w:r>
            <w:r w:rsidR="009705E9">
              <w:rPr>
                <w:sz w:val="24"/>
                <w:szCs w:val="24"/>
              </w:rPr>
              <w:t>.</w:t>
            </w:r>
          </w:p>
          <w:p w:rsidR="007D63D6" w:rsidRPr="007D63D6" w:rsidRDefault="007D63D6" w:rsidP="007D63D6">
            <w:pPr>
              <w:rPr>
                <w:sz w:val="24"/>
                <w:szCs w:val="24"/>
              </w:rPr>
            </w:pPr>
            <w:r w:rsidRPr="007D63D6">
              <w:rPr>
                <w:sz w:val="24"/>
                <w:szCs w:val="24"/>
              </w:rPr>
              <w:t>Корнеева Л.С., Мельниченко Н.Е.</w:t>
            </w:r>
          </w:p>
          <w:p w:rsidR="00FD57D9" w:rsidRPr="009705E9" w:rsidRDefault="007D63D6" w:rsidP="00E70E72">
            <w:pPr>
              <w:rPr>
                <w:sz w:val="24"/>
                <w:szCs w:val="24"/>
              </w:rPr>
            </w:pPr>
            <w:r w:rsidRPr="007D63D6">
              <w:rPr>
                <w:sz w:val="24"/>
                <w:szCs w:val="24"/>
              </w:rPr>
              <w:t xml:space="preserve">В книге: 16 Всероссийский съезд национального альянса </w:t>
            </w:r>
            <w:proofErr w:type="spellStart"/>
            <w:r w:rsidRPr="007D63D6">
              <w:rPr>
                <w:sz w:val="24"/>
                <w:szCs w:val="24"/>
              </w:rPr>
              <w:t>дерматовенерологов</w:t>
            </w:r>
            <w:proofErr w:type="spellEnd"/>
            <w:r w:rsidRPr="007D63D6">
              <w:rPr>
                <w:sz w:val="24"/>
                <w:szCs w:val="24"/>
              </w:rPr>
              <w:t xml:space="preserve"> и косметологов. Сборник трудов. Министерство здравоохранения Российской Федерации Российская академия наук Комитет Государственной Российской Федерации Думы по охране здоровья Союз медицинского сообщества «Национальная Медицинская Палата» Общественный совет при Росздравнадзоре. 2023. С. 42.</w:t>
            </w:r>
          </w:p>
        </w:tc>
        <w:tc>
          <w:tcPr>
            <w:tcW w:w="1048" w:type="dxa"/>
            <w:vMerge/>
          </w:tcPr>
          <w:p w:rsidR="00FD57D9" w:rsidRPr="00563869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FD57D9" w:rsidRPr="00563869" w:rsidTr="009F1F15">
        <w:trPr>
          <w:trHeight w:hRule="exact" w:val="1413"/>
        </w:trPr>
        <w:tc>
          <w:tcPr>
            <w:tcW w:w="540" w:type="dxa"/>
            <w:vMerge/>
          </w:tcPr>
          <w:p w:rsidR="00FD57D9" w:rsidRPr="006C336D" w:rsidRDefault="00FD57D9" w:rsidP="00E7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FD57D9" w:rsidRPr="006C336D" w:rsidRDefault="00FD57D9" w:rsidP="00E70E72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7D63D6" w:rsidRPr="007D63D6" w:rsidRDefault="00FD57D9" w:rsidP="007D63D6">
            <w:pPr>
              <w:rPr>
                <w:sz w:val="24"/>
                <w:szCs w:val="24"/>
              </w:rPr>
            </w:pPr>
            <w:r w:rsidRPr="007D63D6">
              <w:rPr>
                <w:sz w:val="24"/>
                <w:szCs w:val="24"/>
              </w:rPr>
              <w:t>1</w:t>
            </w:r>
            <w:r w:rsidR="008B1F3B" w:rsidRPr="007D63D6">
              <w:rPr>
                <w:sz w:val="24"/>
                <w:szCs w:val="24"/>
              </w:rPr>
              <w:t>0</w:t>
            </w:r>
            <w:r w:rsidRPr="007D63D6">
              <w:rPr>
                <w:sz w:val="24"/>
                <w:szCs w:val="24"/>
              </w:rPr>
              <w:t xml:space="preserve">. </w:t>
            </w:r>
            <w:r w:rsidR="007D63D6" w:rsidRPr="007D63D6">
              <w:rPr>
                <w:sz w:val="24"/>
                <w:szCs w:val="24"/>
              </w:rPr>
              <w:t>Ос</w:t>
            </w:r>
            <w:r w:rsidR="009705E9">
              <w:rPr>
                <w:sz w:val="24"/>
                <w:szCs w:val="24"/>
              </w:rPr>
              <w:t>обенности течения трихофитии в А</w:t>
            </w:r>
            <w:r w:rsidR="007D63D6" w:rsidRPr="007D63D6">
              <w:rPr>
                <w:sz w:val="24"/>
                <w:szCs w:val="24"/>
              </w:rPr>
              <w:t xml:space="preserve">мурской области в </w:t>
            </w:r>
            <w:proofErr w:type="spellStart"/>
            <w:r w:rsidR="007D63D6" w:rsidRPr="007D63D6">
              <w:rPr>
                <w:sz w:val="24"/>
                <w:szCs w:val="24"/>
              </w:rPr>
              <w:t>постковидный</w:t>
            </w:r>
            <w:proofErr w:type="spellEnd"/>
            <w:r w:rsidR="007D63D6" w:rsidRPr="007D63D6">
              <w:rPr>
                <w:sz w:val="24"/>
                <w:szCs w:val="24"/>
              </w:rPr>
              <w:t xml:space="preserve"> период</w:t>
            </w:r>
          </w:p>
          <w:p w:rsidR="007D63D6" w:rsidRPr="007D63D6" w:rsidRDefault="007D63D6" w:rsidP="007D63D6">
            <w:pPr>
              <w:rPr>
                <w:sz w:val="24"/>
                <w:szCs w:val="24"/>
              </w:rPr>
            </w:pPr>
            <w:r w:rsidRPr="007D63D6">
              <w:rPr>
                <w:sz w:val="24"/>
                <w:szCs w:val="24"/>
              </w:rPr>
              <w:t>Платонов А.В., Козлова А.В., Мельниченко Н.Е.</w:t>
            </w:r>
          </w:p>
          <w:p w:rsidR="00FD57D9" w:rsidRPr="007D63D6" w:rsidRDefault="007D63D6" w:rsidP="00E70E72">
            <w:pPr>
              <w:rPr>
                <w:sz w:val="24"/>
                <w:szCs w:val="24"/>
              </w:rPr>
            </w:pPr>
            <w:r w:rsidRPr="007D63D6">
              <w:rPr>
                <w:sz w:val="24"/>
                <w:szCs w:val="24"/>
              </w:rPr>
              <w:t xml:space="preserve">В книге: XVII </w:t>
            </w:r>
            <w:r w:rsidR="009705E9">
              <w:rPr>
                <w:sz w:val="24"/>
                <w:szCs w:val="24"/>
              </w:rPr>
              <w:t>Санкт-П</w:t>
            </w:r>
            <w:r w:rsidR="009705E9" w:rsidRPr="007D63D6">
              <w:rPr>
                <w:sz w:val="24"/>
                <w:szCs w:val="24"/>
              </w:rPr>
              <w:t xml:space="preserve">етербургские дерматологические чтения. Материалы научно-практической конференции </w:t>
            </w:r>
            <w:proofErr w:type="spellStart"/>
            <w:r w:rsidR="009705E9" w:rsidRPr="007D63D6">
              <w:rPr>
                <w:sz w:val="24"/>
                <w:szCs w:val="24"/>
              </w:rPr>
              <w:t>дерматовенерологов</w:t>
            </w:r>
            <w:proofErr w:type="spellEnd"/>
            <w:r w:rsidR="009705E9" w:rsidRPr="007D63D6">
              <w:rPr>
                <w:sz w:val="24"/>
                <w:szCs w:val="24"/>
              </w:rPr>
              <w:t xml:space="preserve"> и косметологов с международным участием</w:t>
            </w:r>
            <w:r w:rsidRPr="007D63D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Санкт-Петербург, 2023. С. 90-92</w:t>
            </w:r>
          </w:p>
        </w:tc>
        <w:tc>
          <w:tcPr>
            <w:tcW w:w="1048" w:type="dxa"/>
            <w:vMerge/>
          </w:tcPr>
          <w:p w:rsidR="00FD57D9" w:rsidRPr="00563869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FD57D9" w:rsidRPr="00563869" w:rsidTr="009F1F15">
        <w:trPr>
          <w:trHeight w:hRule="exact" w:val="1716"/>
        </w:trPr>
        <w:tc>
          <w:tcPr>
            <w:tcW w:w="540" w:type="dxa"/>
            <w:vMerge/>
          </w:tcPr>
          <w:p w:rsidR="00FD57D9" w:rsidRPr="006C336D" w:rsidRDefault="00FD57D9" w:rsidP="00E70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FD57D9" w:rsidRPr="006C336D" w:rsidRDefault="00FD57D9" w:rsidP="00E70E72">
            <w:pPr>
              <w:rPr>
                <w:sz w:val="24"/>
                <w:szCs w:val="24"/>
              </w:rPr>
            </w:pPr>
          </w:p>
        </w:tc>
        <w:tc>
          <w:tcPr>
            <w:tcW w:w="10997" w:type="dxa"/>
          </w:tcPr>
          <w:p w:rsidR="008A3853" w:rsidRPr="008A3853" w:rsidRDefault="00FD57D9" w:rsidP="008A3853">
            <w:pPr>
              <w:rPr>
                <w:sz w:val="24"/>
                <w:szCs w:val="24"/>
              </w:rPr>
            </w:pPr>
            <w:r w:rsidRPr="008A3853">
              <w:rPr>
                <w:sz w:val="24"/>
                <w:szCs w:val="24"/>
              </w:rPr>
              <w:t>1</w:t>
            </w:r>
            <w:r w:rsidR="008B1F3B" w:rsidRPr="008A3853">
              <w:rPr>
                <w:sz w:val="24"/>
                <w:szCs w:val="24"/>
              </w:rPr>
              <w:t>1</w:t>
            </w:r>
            <w:r w:rsidRPr="008A3853">
              <w:rPr>
                <w:sz w:val="24"/>
                <w:szCs w:val="24"/>
              </w:rPr>
              <w:t>.</w:t>
            </w:r>
            <w:r w:rsidR="008B1F3B" w:rsidRPr="008A3853">
              <w:rPr>
                <w:sz w:val="24"/>
                <w:szCs w:val="24"/>
              </w:rPr>
              <w:t xml:space="preserve"> </w:t>
            </w:r>
            <w:r w:rsidR="008A3853" w:rsidRPr="008A3853">
              <w:rPr>
                <w:sz w:val="24"/>
                <w:szCs w:val="24"/>
              </w:rPr>
              <w:t>Сравнительный анализ заболеваемости зар</w:t>
            </w:r>
            <w:r w:rsidR="009705E9">
              <w:rPr>
                <w:sz w:val="24"/>
                <w:szCs w:val="24"/>
              </w:rPr>
              <w:t>азными кожными заболеваниями в А</w:t>
            </w:r>
            <w:r w:rsidR="008A3853" w:rsidRPr="008A3853">
              <w:rPr>
                <w:sz w:val="24"/>
                <w:szCs w:val="24"/>
              </w:rPr>
              <w:t>мурской области за 2019</w:t>
            </w:r>
            <w:r w:rsidR="008A3853">
              <w:rPr>
                <w:sz w:val="24"/>
                <w:szCs w:val="24"/>
              </w:rPr>
              <w:t>-2022 гг. в</w:t>
            </w:r>
            <w:r w:rsidR="008A3853" w:rsidRPr="008A3853">
              <w:rPr>
                <w:sz w:val="24"/>
                <w:szCs w:val="24"/>
              </w:rPr>
              <w:t xml:space="preserve"> условиях пандемии COVID-19</w:t>
            </w:r>
          </w:p>
          <w:p w:rsidR="008A3853" w:rsidRPr="008A3853" w:rsidRDefault="008A3853" w:rsidP="008A3853">
            <w:pPr>
              <w:rPr>
                <w:sz w:val="24"/>
                <w:szCs w:val="24"/>
              </w:rPr>
            </w:pPr>
            <w:r w:rsidRPr="008A3853">
              <w:rPr>
                <w:sz w:val="24"/>
                <w:szCs w:val="24"/>
              </w:rPr>
              <w:t>Платонов А.В., Козлова А.В., Мельниченко Н.Е.</w:t>
            </w:r>
          </w:p>
          <w:p w:rsidR="00FD57D9" w:rsidRPr="008A3853" w:rsidRDefault="008A3853" w:rsidP="00E70E72">
            <w:pPr>
              <w:rPr>
                <w:sz w:val="24"/>
                <w:szCs w:val="24"/>
              </w:rPr>
            </w:pPr>
            <w:r w:rsidRPr="008A3853">
              <w:rPr>
                <w:sz w:val="24"/>
                <w:szCs w:val="24"/>
              </w:rPr>
              <w:t xml:space="preserve">В книге: XVII </w:t>
            </w:r>
            <w:r>
              <w:rPr>
                <w:sz w:val="24"/>
                <w:szCs w:val="24"/>
              </w:rPr>
              <w:t>Санкт-П</w:t>
            </w:r>
            <w:r w:rsidRPr="008A3853">
              <w:rPr>
                <w:sz w:val="24"/>
                <w:szCs w:val="24"/>
              </w:rPr>
              <w:t xml:space="preserve">етербургские дерматологические чтения. Материалы научно-практической конференции </w:t>
            </w:r>
            <w:proofErr w:type="spellStart"/>
            <w:r w:rsidRPr="008A3853">
              <w:rPr>
                <w:sz w:val="24"/>
                <w:szCs w:val="24"/>
              </w:rPr>
              <w:t>дерматовенерологов</w:t>
            </w:r>
            <w:proofErr w:type="spellEnd"/>
            <w:r w:rsidRPr="008A3853">
              <w:rPr>
                <w:sz w:val="24"/>
                <w:szCs w:val="24"/>
              </w:rPr>
              <w:t xml:space="preserve"> и косметологов с международным участием. Санкт-Петербург, 2023. С. 92-94.</w:t>
            </w:r>
          </w:p>
        </w:tc>
        <w:tc>
          <w:tcPr>
            <w:tcW w:w="1048" w:type="dxa"/>
            <w:vMerge/>
          </w:tcPr>
          <w:p w:rsidR="00FD57D9" w:rsidRPr="00563869" w:rsidRDefault="00FD57D9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863771" w:rsidRPr="00563869" w:rsidTr="009F1F15">
        <w:trPr>
          <w:trHeight w:hRule="exact" w:val="1137"/>
        </w:trPr>
        <w:tc>
          <w:tcPr>
            <w:tcW w:w="540" w:type="dxa"/>
            <w:vMerge/>
          </w:tcPr>
          <w:p w:rsidR="00863771" w:rsidRPr="00E70E72" w:rsidRDefault="00863771" w:rsidP="00E70E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63771" w:rsidRPr="00E70E72" w:rsidRDefault="00863771" w:rsidP="00E70E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9705E9" w:rsidRPr="009705E9" w:rsidRDefault="009705E9" w:rsidP="009705E9">
            <w:pPr>
              <w:rPr>
                <w:sz w:val="24"/>
                <w:szCs w:val="24"/>
              </w:rPr>
            </w:pPr>
            <w:r w:rsidRPr="009705E9">
              <w:rPr>
                <w:sz w:val="24"/>
                <w:szCs w:val="24"/>
              </w:rPr>
              <w:t>12</w:t>
            </w:r>
            <w:r w:rsidR="00863771" w:rsidRPr="009705E9">
              <w:rPr>
                <w:sz w:val="24"/>
                <w:szCs w:val="24"/>
              </w:rPr>
              <w:t xml:space="preserve">. </w:t>
            </w:r>
            <w:r w:rsidRPr="009705E9">
              <w:rPr>
                <w:sz w:val="24"/>
                <w:szCs w:val="24"/>
              </w:rPr>
              <w:t xml:space="preserve">Простой буллезный </w:t>
            </w:r>
            <w:proofErr w:type="spellStart"/>
            <w:r w:rsidRPr="009705E9">
              <w:rPr>
                <w:sz w:val="24"/>
                <w:szCs w:val="24"/>
              </w:rPr>
              <w:t>эпидермолиз</w:t>
            </w:r>
            <w:proofErr w:type="spellEnd"/>
            <w:r w:rsidRPr="009705E9">
              <w:rPr>
                <w:sz w:val="24"/>
                <w:szCs w:val="24"/>
              </w:rPr>
              <w:t>: Современные особенности клиники, диагностики и терапии</w:t>
            </w:r>
          </w:p>
          <w:p w:rsidR="009705E9" w:rsidRPr="009705E9" w:rsidRDefault="009705E9" w:rsidP="009705E9">
            <w:pPr>
              <w:rPr>
                <w:sz w:val="24"/>
                <w:szCs w:val="24"/>
              </w:rPr>
            </w:pPr>
            <w:r w:rsidRPr="009705E9">
              <w:rPr>
                <w:sz w:val="24"/>
                <w:szCs w:val="24"/>
              </w:rPr>
              <w:t xml:space="preserve">Адаменко А. А., </w:t>
            </w:r>
            <w:r>
              <w:rPr>
                <w:sz w:val="24"/>
                <w:szCs w:val="24"/>
              </w:rPr>
              <w:t>Корнеева Л.С.</w:t>
            </w:r>
          </w:p>
          <w:p w:rsidR="00863771" w:rsidRDefault="00863771" w:rsidP="00E70E72">
            <w:pPr>
              <w:rPr>
                <w:sz w:val="24"/>
                <w:szCs w:val="24"/>
              </w:rPr>
            </w:pPr>
            <w:r w:rsidRPr="009705E9">
              <w:rPr>
                <w:sz w:val="24"/>
                <w:szCs w:val="24"/>
              </w:rPr>
              <w:t>Сборник: МОЛОДЁЖЬ XXI ВЕКА</w:t>
            </w:r>
            <w:r w:rsidR="009705E9">
              <w:rPr>
                <w:sz w:val="24"/>
                <w:szCs w:val="24"/>
              </w:rPr>
              <w:t>: ШАГ В БУДУЩЕЕ. Материалы XX</w:t>
            </w:r>
            <w:r w:rsidR="009705E9">
              <w:rPr>
                <w:sz w:val="24"/>
                <w:szCs w:val="24"/>
                <w:lang w:val="en-US"/>
              </w:rPr>
              <w:t>V</w:t>
            </w:r>
            <w:r w:rsidRPr="009705E9">
              <w:rPr>
                <w:sz w:val="24"/>
                <w:szCs w:val="24"/>
              </w:rPr>
              <w:t xml:space="preserve"> региональной науч</w:t>
            </w:r>
            <w:r w:rsidR="009705E9">
              <w:rPr>
                <w:sz w:val="24"/>
                <w:szCs w:val="24"/>
              </w:rPr>
              <w:t xml:space="preserve">но-практической конференции. В 2 </w:t>
            </w:r>
            <w:proofErr w:type="gramStart"/>
            <w:r w:rsidR="009705E9">
              <w:rPr>
                <w:sz w:val="24"/>
                <w:szCs w:val="24"/>
              </w:rPr>
              <w:t>т..</w:t>
            </w:r>
            <w:proofErr w:type="gramEnd"/>
            <w:r w:rsidR="009705E9">
              <w:rPr>
                <w:sz w:val="24"/>
                <w:szCs w:val="24"/>
              </w:rPr>
              <w:t xml:space="preserve"> Благовещенск, 2024</w:t>
            </w:r>
            <w:r w:rsidR="00160E4B">
              <w:rPr>
                <w:sz w:val="24"/>
                <w:szCs w:val="24"/>
              </w:rPr>
              <w:t>. С. 207-209</w:t>
            </w:r>
            <w:r w:rsidRPr="009705E9">
              <w:rPr>
                <w:sz w:val="24"/>
                <w:szCs w:val="24"/>
              </w:rPr>
              <w:t>.</w:t>
            </w:r>
          </w:p>
          <w:p w:rsidR="00160E4B" w:rsidRDefault="00160E4B" w:rsidP="00E70E72">
            <w:pPr>
              <w:rPr>
                <w:sz w:val="24"/>
                <w:szCs w:val="24"/>
              </w:rPr>
            </w:pPr>
          </w:p>
          <w:p w:rsidR="00160E4B" w:rsidRPr="009705E9" w:rsidRDefault="00160E4B" w:rsidP="00E70E72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  <w:vMerge/>
          </w:tcPr>
          <w:p w:rsidR="00863771" w:rsidRPr="00563869" w:rsidRDefault="00863771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863771" w:rsidRPr="00AF33C7" w:rsidTr="009F1F15">
        <w:trPr>
          <w:trHeight w:hRule="exact" w:val="1152"/>
        </w:trPr>
        <w:tc>
          <w:tcPr>
            <w:tcW w:w="540" w:type="dxa"/>
            <w:vMerge/>
          </w:tcPr>
          <w:p w:rsidR="00863771" w:rsidRPr="00E70E72" w:rsidRDefault="00863771" w:rsidP="00E70E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863771" w:rsidRPr="00E70E72" w:rsidRDefault="00863771" w:rsidP="00E70E7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160E4B" w:rsidRPr="00160E4B" w:rsidRDefault="00160E4B" w:rsidP="00160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Вариативность генотипов вирусного гепатита С</w:t>
            </w:r>
          </w:p>
          <w:p w:rsidR="00160E4B" w:rsidRPr="00160E4B" w:rsidRDefault="00160E4B" w:rsidP="00160E4B">
            <w:pPr>
              <w:rPr>
                <w:sz w:val="24"/>
                <w:szCs w:val="24"/>
              </w:rPr>
            </w:pPr>
            <w:proofErr w:type="spellStart"/>
            <w:r w:rsidRPr="00160E4B">
              <w:rPr>
                <w:sz w:val="24"/>
                <w:szCs w:val="24"/>
              </w:rPr>
              <w:t>Бадиева</w:t>
            </w:r>
            <w:proofErr w:type="spellEnd"/>
            <w:r w:rsidRPr="00160E4B">
              <w:rPr>
                <w:sz w:val="24"/>
                <w:szCs w:val="24"/>
              </w:rPr>
              <w:t xml:space="preserve"> С.Д</w:t>
            </w:r>
            <w:r>
              <w:rPr>
                <w:sz w:val="24"/>
                <w:szCs w:val="24"/>
              </w:rPr>
              <w:t>., Зотова А.В.</w:t>
            </w:r>
          </w:p>
          <w:p w:rsidR="00863771" w:rsidRPr="009705E9" w:rsidRDefault="00160E4B" w:rsidP="00160E4B">
            <w:pPr>
              <w:rPr>
                <w:sz w:val="24"/>
                <w:szCs w:val="24"/>
              </w:rPr>
            </w:pPr>
            <w:r w:rsidRPr="00160E4B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210-211</w:t>
            </w:r>
            <w:r w:rsidRPr="00160E4B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863771" w:rsidRPr="00AF33C7" w:rsidRDefault="00863771" w:rsidP="00E70E72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137"/>
        </w:trPr>
        <w:tc>
          <w:tcPr>
            <w:tcW w:w="540" w:type="dxa"/>
            <w:vMerge w:val="restart"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160E4B" w:rsidRPr="00160E4B" w:rsidRDefault="00160E4B" w:rsidP="00160E4B">
            <w:pPr>
              <w:rPr>
                <w:sz w:val="24"/>
                <w:szCs w:val="24"/>
              </w:rPr>
            </w:pPr>
            <w:r w:rsidRPr="00160E4B">
              <w:rPr>
                <w:sz w:val="24"/>
                <w:szCs w:val="24"/>
              </w:rPr>
              <w:t xml:space="preserve">14. </w:t>
            </w:r>
            <w:r>
              <w:rPr>
                <w:sz w:val="24"/>
                <w:szCs w:val="24"/>
              </w:rPr>
              <w:t>Аденовирусная инфекция у детей</w:t>
            </w:r>
          </w:p>
          <w:p w:rsidR="00160E4B" w:rsidRPr="00160E4B" w:rsidRDefault="00160E4B" w:rsidP="00160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Балобано</w:t>
            </w:r>
            <w:r w:rsidRPr="00160E4B">
              <w:rPr>
                <w:sz w:val="24"/>
                <w:szCs w:val="24"/>
              </w:rPr>
              <w:t>ва С.Д</w:t>
            </w:r>
            <w:r>
              <w:rPr>
                <w:sz w:val="24"/>
                <w:szCs w:val="24"/>
              </w:rPr>
              <w:t>., Зотова А.В.</w:t>
            </w:r>
          </w:p>
          <w:p w:rsidR="00447EE5" w:rsidRPr="00160E4B" w:rsidRDefault="00160E4B" w:rsidP="00160E4B">
            <w:pPr>
              <w:rPr>
                <w:sz w:val="24"/>
                <w:szCs w:val="24"/>
              </w:rPr>
            </w:pPr>
            <w:r w:rsidRPr="00160E4B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212-213</w:t>
            </w:r>
            <w:r w:rsidRPr="00160E4B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411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160E4B" w:rsidRPr="00160E4B" w:rsidRDefault="00160E4B" w:rsidP="00160E4B">
            <w:pPr>
              <w:rPr>
                <w:sz w:val="24"/>
                <w:szCs w:val="24"/>
              </w:rPr>
            </w:pPr>
            <w:r w:rsidRPr="00160E4B">
              <w:rPr>
                <w:sz w:val="24"/>
                <w:szCs w:val="24"/>
              </w:rPr>
              <w:t xml:space="preserve">15. </w:t>
            </w:r>
            <w:proofErr w:type="spellStart"/>
            <w:r w:rsidRPr="00160E4B">
              <w:rPr>
                <w:sz w:val="24"/>
                <w:szCs w:val="24"/>
              </w:rPr>
              <w:t>Крупнобляшечный</w:t>
            </w:r>
            <w:proofErr w:type="spellEnd"/>
            <w:r w:rsidRPr="00160E4B">
              <w:rPr>
                <w:sz w:val="24"/>
                <w:szCs w:val="24"/>
              </w:rPr>
              <w:t xml:space="preserve"> </w:t>
            </w:r>
            <w:proofErr w:type="spellStart"/>
            <w:r w:rsidRPr="00160E4B">
              <w:rPr>
                <w:sz w:val="24"/>
                <w:szCs w:val="24"/>
              </w:rPr>
              <w:t>парапсориаз</w:t>
            </w:r>
            <w:proofErr w:type="spellEnd"/>
            <w:r w:rsidRPr="00160E4B">
              <w:rPr>
                <w:sz w:val="24"/>
                <w:szCs w:val="24"/>
              </w:rPr>
              <w:t xml:space="preserve"> по данным стационарного</w:t>
            </w:r>
            <w:r>
              <w:rPr>
                <w:sz w:val="24"/>
                <w:szCs w:val="24"/>
              </w:rPr>
              <w:t xml:space="preserve"> о</w:t>
            </w:r>
            <w:r w:rsidRPr="00160E4B">
              <w:rPr>
                <w:sz w:val="24"/>
                <w:szCs w:val="24"/>
              </w:rPr>
              <w:t>тделения ГБУЗ АО АОКВД за 2019-2024 гг.</w:t>
            </w:r>
          </w:p>
          <w:p w:rsidR="00160E4B" w:rsidRPr="00160E4B" w:rsidRDefault="00160E4B" w:rsidP="00160E4B">
            <w:pPr>
              <w:rPr>
                <w:sz w:val="24"/>
                <w:szCs w:val="24"/>
              </w:rPr>
            </w:pPr>
            <w:proofErr w:type="spellStart"/>
            <w:r w:rsidRPr="00160E4B">
              <w:rPr>
                <w:sz w:val="24"/>
                <w:szCs w:val="24"/>
              </w:rPr>
              <w:t>Банщикова</w:t>
            </w:r>
            <w:proofErr w:type="spellEnd"/>
            <w:r w:rsidRPr="00160E4B">
              <w:rPr>
                <w:sz w:val="24"/>
                <w:szCs w:val="24"/>
              </w:rPr>
              <w:t xml:space="preserve"> А. Н., </w:t>
            </w:r>
            <w:r>
              <w:rPr>
                <w:sz w:val="24"/>
                <w:szCs w:val="24"/>
              </w:rPr>
              <w:t>Корнеева Л.С.</w:t>
            </w:r>
          </w:p>
          <w:p w:rsidR="00447EE5" w:rsidRPr="008F4AB3" w:rsidRDefault="00160E4B" w:rsidP="00160E4B">
            <w:pPr>
              <w:rPr>
                <w:sz w:val="24"/>
                <w:szCs w:val="24"/>
                <w:highlight w:val="yellow"/>
              </w:rPr>
            </w:pPr>
            <w:r w:rsidRPr="00160E4B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214-215</w:t>
            </w:r>
            <w:r w:rsidRPr="00160E4B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136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4001EF" w:rsidRPr="004001EF" w:rsidRDefault="004001EF" w:rsidP="00400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4001EF">
              <w:rPr>
                <w:sz w:val="24"/>
                <w:szCs w:val="24"/>
              </w:rPr>
              <w:t xml:space="preserve">Клинико-эпидемиологическая характеристика рожи </w:t>
            </w:r>
            <w:r>
              <w:rPr>
                <w:sz w:val="24"/>
                <w:szCs w:val="24"/>
              </w:rPr>
              <w:t>в А</w:t>
            </w:r>
            <w:r w:rsidRPr="004001EF">
              <w:rPr>
                <w:sz w:val="24"/>
                <w:szCs w:val="24"/>
              </w:rPr>
              <w:t xml:space="preserve">мурской области </w:t>
            </w:r>
          </w:p>
          <w:p w:rsidR="004001EF" w:rsidRPr="004001EF" w:rsidRDefault="004001EF" w:rsidP="004001EF">
            <w:pPr>
              <w:rPr>
                <w:sz w:val="24"/>
                <w:szCs w:val="24"/>
              </w:rPr>
            </w:pPr>
            <w:proofErr w:type="spellStart"/>
            <w:r w:rsidRPr="004001EF">
              <w:rPr>
                <w:sz w:val="24"/>
                <w:szCs w:val="24"/>
              </w:rPr>
              <w:t>Васюта</w:t>
            </w:r>
            <w:proofErr w:type="spellEnd"/>
            <w:r w:rsidRPr="004001EF">
              <w:rPr>
                <w:sz w:val="24"/>
                <w:szCs w:val="24"/>
              </w:rPr>
              <w:t xml:space="preserve"> А.В., </w:t>
            </w:r>
            <w:proofErr w:type="spellStart"/>
            <w:r>
              <w:rPr>
                <w:sz w:val="24"/>
                <w:szCs w:val="24"/>
              </w:rPr>
              <w:t>Марунич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447EE5" w:rsidRPr="004001EF" w:rsidRDefault="004001EF" w:rsidP="004001EF">
            <w:pPr>
              <w:rPr>
                <w:sz w:val="24"/>
                <w:szCs w:val="24"/>
              </w:rPr>
            </w:pPr>
            <w:r w:rsidRPr="004001EF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220-221</w:t>
            </w:r>
            <w:r w:rsidRPr="004001EF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137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4001EF" w:rsidRPr="004001EF" w:rsidRDefault="004001EF" w:rsidP="00400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  <w:r w:rsidRPr="004001EF">
              <w:rPr>
                <w:sz w:val="24"/>
                <w:szCs w:val="24"/>
              </w:rPr>
              <w:t>Аденовир</w:t>
            </w:r>
            <w:r>
              <w:rPr>
                <w:sz w:val="24"/>
                <w:szCs w:val="24"/>
              </w:rPr>
              <w:t>усные гастроэнтериты у детей в А</w:t>
            </w:r>
            <w:r w:rsidRPr="004001EF">
              <w:rPr>
                <w:sz w:val="24"/>
                <w:szCs w:val="24"/>
              </w:rPr>
              <w:t>мурской области</w:t>
            </w:r>
          </w:p>
          <w:p w:rsidR="00447EE5" w:rsidRDefault="004001EF" w:rsidP="004001EF">
            <w:pPr>
              <w:rPr>
                <w:sz w:val="24"/>
                <w:szCs w:val="24"/>
              </w:rPr>
            </w:pPr>
            <w:r w:rsidRPr="004001EF">
              <w:rPr>
                <w:sz w:val="24"/>
                <w:szCs w:val="24"/>
              </w:rPr>
              <w:t>Гаврил</w:t>
            </w:r>
            <w:r>
              <w:rPr>
                <w:sz w:val="24"/>
                <w:szCs w:val="24"/>
              </w:rPr>
              <w:t xml:space="preserve">ова С.С., Юневич А.И., </w:t>
            </w:r>
            <w:r w:rsidRPr="004001EF">
              <w:rPr>
                <w:sz w:val="24"/>
                <w:szCs w:val="24"/>
              </w:rPr>
              <w:t>Зотова А.В</w:t>
            </w:r>
          </w:p>
          <w:p w:rsidR="004001EF" w:rsidRPr="004001EF" w:rsidRDefault="004001EF" w:rsidP="004001EF">
            <w:pPr>
              <w:rPr>
                <w:sz w:val="24"/>
                <w:szCs w:val="24"/>
              </w:rPr>
            </w:pPr>
            <w:r w:rsidRPr="004001EF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222-223</w:t>
            </w:r>
            <w:r w:rsidRPr="004001EF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269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5154E6" w:rsidRPr="005154E6" w:rsidRDefault="005154E6" w:rsidP="00515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  <w:r w:rsidRPr="005154E6">
              <w:rPr>
                <w:sz w:val="24"/>
                <w:szCs w:val="24"/>
              </w:rPr>
              <w:t xml:space="preserve">Структура </w:t>
            </w:r>
            <w:proofErr w:type="spellStart"/>
            <w:r w:rsidRPr="005154E6">
              <w:rPr>
                <w:sz w:val="24"/>
                <w:szCs w:val="24"/>
              </w:rPr>
              <w:t>комо</w:t>
            </w:r>
            <w:r>
              <w:rPr>
                <w:sz w:val="24"/>
                <w:szCs w:val="24"/>
              </w:rPr>
              <w:t>рбидных</w:t>
            </w:r>
            <w:proofErr w:type="spellEnd"/>
            <w:r>
              <w:rPr>
                <w:sz w:val="24"/>
                <w:szCs w:val="24"/>
              </w:rPr>
              <w:t xml:space="preserve"> состояний у пациентов </w:t>
            </w:r>
            <w:r w:rsidRPr="005154E6">
              <w:rPr>
                <w:sz w:val="24"/>
                <w:szCs w:val="24"/>
              </w:rPr>
              <w:t>с ВИЧ</w:t>
            </w:r>
            <w:r>
              <w:rPr>
                <w:sz w:val="24"/>
                <w:szCs w:val="24"/>
              </w:rPr>
              <w:t>-инфекцией в А</w:t>
            </w:r>
            <w:r w:rsidRPr="005154E6">
              <w:rPr>
                <w:sz w:val="24"/>
                <w:szCs w:val="24"/>
              </w:rPr>
              <w:t>мурской области</w:t>
            </w:r>
          </w:p>
          <w:p w:rsidR="00447EE5" w:rsidRDefault="005154E6" w:rsidP="005154E6">
            <w:pPr>
              <w:rPr>
                <w:sz w:val="24"/>
                <w:szCs w:val="24"/>
              </w:rPr>
            </w:pPr>
            <w:r w:rsidRPr="005154E6">
              <w:rPr>
                <w:sz w:val="24"/>
                <w:szCs w:val="24"/>
              </w:rPr>
              <w:t>Гордеева Ю. В.,</w:t>
            </w:r>
            <w:r>
              <w:rPr>
                <w:sz w:val="24"/>
                <w:szCs w:val="24"/>
              </w:rPr>
              <w:t xml:space="preserve"> Зотова А.В.</w:t>
            </w:r>
          </w:p>
          <w:p w:rsidR="005154E6" w:rsidRDefault="005154E6" w:rsidP="005154E6">
            <w:pPr>
              <w:rPr>
                <w:sz w:val="24"/>
                <w:szCs w:val="24"/>
              </w:rPr>
            </w:pPr>
            <w:r w:rsidRPr="005154E6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228-229</w:t>
            </w:r>
            <w:r w:rsidRPr="005154E6">
              <w:rPr>
                <w:sz w:val="24"/>
                <w:szCs w:val="24"/>
              </w:rPr>
              <w:t>.</w:t>
            </w:r>
          </w:p>
          <w:p w:rsidR="005154E6" w:rsidRDefault="005154E6" w:rsidP="005154E6">
            <w:pPr>
              <w:rPr>
                <w:sz w:val="24"/>
                <w:szCs w:val="24"/>
              </w:rPr>
            </w:pPr>
          </w:p>
          <w:p w:rsidR="005154E6" w:rsidRPr="008F4AB3" w:rsidRDefault="005154E6" w:rsidP="005154E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415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5154E6" w:rsidRPr="005154E6" w:rsidRDefault="005154E6" w:rsidP="005154E6">
            <w:pPr>
              <w:rPr>
                <w:sz w:val="24"/>
                <w:szCs w:val="24"/>
              </w:rPr>
            </w:pPr>
            <w:r w:rsidRPr="005154E6">
              <w:rPr>
                <w:sz w:val="24"/>
                <w:szCs w:val="24"/>
              </w:rPr>
              <w:t>19.</w:t>
            </w:r>
            <w:r>
              <w:t xml:space="preserve"> </w:t>
            </w:r>
            <w:r w:rsidRPr="005154E6">
              <w:rPr>
                <w:sz w:val="24"/>
                <w:szCs w:val="24"/>
              </w:rPr>
              <w:t>Анализ з</w:t>
            </w:r>
            <w:r>
              <w:rPr>
                <w:sz w:val="24"/>
                <w:szCs w:val="24"/>
              </w:rPr>
              <w:t xml:space="preserve">аболеваемости </w:t>
            </w:r>
            <w:proofErr w:type="spellStart"/>
            <w:r>
              <w:rPr>
                <w:sz w:val="24"/>
                <w:szCs w:val="24"/>
              </w:rPr>
              <w:t>дерматофитиями</w:t>
            </w:r>
            <w:proofErr w:type="spellEnd"/>
            <w:r>
              <w:rPr>
                <w:sz w:val="24"/>
                <w:szCs w:val="24"/>
              </w:rPr>
              <w:t xml:space="preserve"> в А</w:t>
            </w:r>
            <w:r w:rsidRPr="005154E6">
              <w:rPr>
                <w:sz w:val="24"/>
                <w:szCs w:val="24"/>
              </w:rPr>
              <w:t>мурской области</w:t>
            </w:r>
            <w:r>
              <w:rPr>
                <w:sz w:val="24"/>
                <w:szCs w:val="24"/>
              </w:rPr>
              <w:t xml:space="preserve"> в </w:t>
            </w:r>
            <w:r w:rsidRPr="005154E6">
              <w:rPr>
                <w:sz w:val="24"/>
                <w:szCs w:val="24"/>
              </w:rPr>
              <w:t>сравнении с</w:t>
            </w:r>
            <w:r>
              <w:rPr>
                <w:sz w:val="24"/>
                <w:szCs w:val="24"/>
              </w:rPr>
              <w:t xml:space="preserve"> показателями заболеваемости в Д</w:t>
            </w:r>
            <w:r w:rsidRPr="005154E6">
              <w:rPr>
                <w:sz w:val="24"/>
                <w:szCs w:val="24"/>
              </w:rPr>
              <w:t>альневосточном</w:t>
            </w:r>
            <w:r>
              <w:rPr>
                <w:sz w:val="24"/>
                <w:szCs w:val="24"/>
              </w:rPr>
              <w:t xml:space="preserve"> Федеральном округе и Российской Ф</w:t>
            </w:r>
            <w:r w:rsidRPr="005154E6">
              <w:rPr>
                <w:sz w:val="24"/>
                <w:szCs w:val="24"/>
              </w:rPr>
              <w:t>едерации</w:t>
            </w:r>
          </w:p>
          <w:p w:rsidR="00447EE5" w:rsidRDefault="005154E6" w:rsidP="005154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Дейч</w:t>
            </w:r>
            <w:proofErr w:type="spellEnd"/>
            <w:r>
              <w:rPr>
                <w:sz w:val="24"/>
                <w:szCs w:val="24"/>
              </w:rPr>
              <w:t xml:space="preserve"> А.А., </w:t>
            </w:r>
            <w:r w:rsidRPr="005154E6">
              <w:rPr>
                <w:sz w:val="24"/>
                <w:szCs w:val="24"/>
              </w:rPr>
              <w:t>Мельниченко Н.Е</w:t>
            </w:r>
            <w:r>
              <w:rPr>
                <w:sz w:val="24"/>
                <w:szCs w:val="24"/>
              </w:rPr>
              <w:t>.</w:t>
            </w:r>
          </w:p>
          <w:p w:rsidR="005154E6" w:rsidRPr="005154E6" w:rsidRDefault="005154E6" w:rsidP="005154E6">
            <w:pPr>
              <w:rPr>
                <w:sz w:val="24"/>
                <w:szCs w:val="24"/>
              </w:rPr>
            </w:pPr>
            <w:r w:rsidRPr="005154E6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230-231</w:t>
            </w:r>
            <w:r w:rsidRPr="005154E6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294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DB3398" w:rsidRPr="00DB3398" w:rsidRDefault="00DB3398" w:rsidP="00DB3398">
            <w:pPr>
              <w:rPr>
                <w:sz w:val="24"/>
                <w:szCs w:val="24"/>
              </w:rPr>
            </w:pPr>
            <w:r w:rsidRPr="00DB3398">
              <w:rPr>
                <w:sz w:val="24"/>
                <w:szCs w:val="24"/>
              </w:rPr>
              <w:t>20. Клинический случай клещевого риккетсиоза</w:t>
            </w:r>
          </w:p>
          <w:p w:rsidR="00DB3398" w:rsidRPr="00DB3398" w:rsidRDefault="00DB3398" w:rsidP="00DB33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Драгомерецкая Э.В.,</w:t>
            </w:r>
            <w:r w:rsidR="003E13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Тымощук Д.С., </w:t>
            </w:r>
            <w:r w:rsidRPr="00DB3398">
              <w:rPr>
                <w:sz w:val="24"/>
                <w:szCs w:val="24"/>
              </w:rPr>
              <w:t>Долгих Т.А.</w:t>
            </w:r>
          </w:p>
          <w:p w:rsidR="00447EE5" w:rsidRPr="008F4AB3" w:rsidRDefault="00DB3398" w:rsidP="00DB3398">
            <w:pPr>
              <w:rPr>
                <w:sz w:val="24"/>
                <w:szCs w:val="24"/>
                <w:highlight w:val="yellow"/>
              </w:rPr>
            </w:pPr>
            <w:r w:rsidRPr="00DB3398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2 </w:t>
            </w:r>
            <w:proofErr w:type="gramStart"/>
            <w:r w:rsidRPr="00DB3398">
              <w:rPr>
                <w:sz w:val="24"/>
                <w:szCs w:val="24"/>
              </w:rPr>
              <w:t>т..</w:t>
            </w:r>
            <w:proofErr w:type="gramEnd"/>
            <w:r w:rsidRPr="00DB3398">
              <w:rPr>
                <w:sz w:val="24"/>
                <w:szCs w:val="24"/>
              </w:rPr>
              <w:t xml:space="preserve"> Благовещен</w:t>
            </w:r>
            <w:r>
              <w:rPr>
                <w:sz w:val="24"/>
                <w:szCs w:val="24"/>
              </w:rPr>
              <w:t>ск, 2024. С. 234-235</w:t>
            </w:r>
            <w:r w:rsidRPr="00DB3398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128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3E132E" w:rsidRPr="003E132E" w:rsidRDefault="003E132E" w:rsidP="003E132E">
            <w:pPr>
              <w:rPr>
                <w:sz w:val="24"/>
                <w:szCs w:val="24"/>
              </w:rPr>
            </w:pPr>
            <w:r w:rsidRPr="003E132E">
              <w:rPr>
                <w:sz w:val="24"/>
                <w:szCs w:val="24"/>
              </w:rPr>
              <w:t xml:space="preserve">21. </w:t>
            </w:r>
            <w:r w:rsidR="00EA1EA5">
              <w:rPr>
                <w:sz w:val="24"/>
                <w:szCs w:val="24"/>
              </w:rPr>
              <w:t xml:space="preserve">Болезнь </w:t>
            </w:r>
            <w:proofErr w:type="spellStart"/>
            <w:r w:rsidR="00EA1EA5">
              <w:rPr>
                <w:sz w:val="24"/>
                <w:szCs w:val="24"/>
              </w:rPr>
              <w:t>Д</w:t>
            </w:r>
            <w:r w:rsidR="00EA1EA5" w:rsidRPr="003E132E">
              <w:rPr>
                <w:sz w:val="24"/>
                <w:szCs w:val="24"/>
              </w:rPr>
              <w:t>евержи</w:t>
            </w:r>
            <w:proofErr w:type="spellEnd"/>
            <w:r w:rsidR="00EA1EA5" w:rsidRPr="003E132E">
              <w:rPr>
                <w:sz w:val="24"/>
                <w:szCs w:val="24"/>
              </w:rPr>
              <w:t xml:space="preserve"> по наблюдениям из практики</w:t>
            </w:r>
          </w:p>
          <w:p w:rsidR="003E132E" w:rsidRPr="003E132E" w:rsidRDefault="003E132E" w:rsidP="003E1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 А.Г., </w:t>
            </w:r>
            <w:r w:rsidRPr="003E132E">
              <w:rPr>
                <w:sz w:val="24"/>
                <w:szCs w:val="24"/>
              </w:rPr>
              <w:t>Корнеева</w:t>
            </w:r>
            <w:r>
              <w:rPr>
                <w:sz w:val="24"/>
                <w:szCs w:val="24"/>
              </w:rPr>
              <w:t xml:space="preserve"> Л.С.</w:t>
            </w:r>
            <w:r>
              <w:t xml:space="preserve"> </w:t>
            </w:r>
          </w:p>
          <w:p w:rsidR="00447EE5" w:rsidRPr="008F4AB3" w:rsidRDefault="003E132E" w:rsidP="003E132E">
            <w:pPr>
              <w:rPr>
                <w:sz w:val="24"/>
                <w:szCs w:val="24"/>
                <w:highlight w:val="yellow"/>
              </w:rPr>
            </w:pPr>
            <w:r w:rsidRPr="003E132E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236-237</w:t>
            </w:r>
            <w:r w:rsidRPr="003E132E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137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3E132E" w:rsidRPr="003E132E" w:rsidRDefault="003E132E" w:rsidP="003E132E">
            <w:pPr>
              <w:rPr>
                <w:sz w:val="24"/>
                <w:szCs w:val="24"/>
              </w:rPr>
            </w:pPr>
            <w:r w:rsidRPr="003E132E">
              <w:rPr>
                <w:sz w:val="24"/>
                <w:szCs w:val="24"/>
              </w:rPr>
              <w:t xml:space="preserve">22. </w:t>
            </w:r>
            <w:proofErr w:type="spellStart"/>
            <w:r w:rsidRPr="003E132E">
              <w:rPr>
                <w:sz w:val="24"/>
                <w:szCs w:val="24"/>
              </w:rPr>
              <w:t>Энтервирусная</w:t>
            </w:r>
            <w:proofErr w:type="spellEnd"/>
            <w:r w:rsidRPr="003E132E">
              <w:rPr>
                <w:sz w:val="24"/>
                <w:szCs w:val="24"/>
              </w:rPr>
              <w:t xml:space="preserve"> инфекция у </w:t>
            </w:r>
            <w:r w:rsidR="00EA1EA5">
              <w:rPr>
                <w:sz w:val="24"/>
                <w:szCs w:val="24"/>
              </w:rPr>
              <w:t>детей А</w:t>
            </w:r>
            <w:r w:rsidRPr="003E132E">
              <w:rPr>
                <w:sz w:val="24"/>
                <w:szCs w:val="24"/>
              </w:rPr>
              <w:t xml:space="preserve">мурской области </w:t>
            </w:r>
          </w:p>
          <w:p w:rsidR="00447EE5" w:rsidRPr="003E132E" w:rsidRDefault="003E132E" w:rsidP="003E132E">
            <w:pPr>
              <w:rPr>
                <w:sz w:val="24"/>
                <w:szCs w:val="24"/>
              </w:rPr>
            </w:pPr>
            <w:r w:rsidRPr="003E132E">
              <w:rPr>
                <w:sz w:val="24"/>
                <w:szCs w:val="24"/>
              </w:rPr>
              <w:t>Комарова И.С., Сокол Е.Д.</w:t>
            </w:r>
          </w:p>
          <w:p w:rsidR="003E132E" w:rsidRPr="003E132E" w:rsidRDefault="003E132E" w:rsidP="003E132E">
            <w:pPr>
              <w:rPr>
                <w:sz w:val="24"/>
                <w:szCs w:val="24"/>
              </w:rPr>
            </w:pPr>
            <w:r w:rsidRPr="003E132E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 w:rsidR="00EA1EA5">
              <w:rPr>
                <w:sz w:val="24"/>
                <w:szCs w:val="24"/>
              </w:rPr>
              <w:t xml:space="preserve">2 </w:t>
            </w:r>
            <w:proofErr w:type="gramStart"/>
            <w:r w:rsidR="00EA1EA5">
              <w:rPr>
                <w:sz w:val="24"/>
                <w:szCs w:val="24"/>
              </w:rPr>
              <w:t>т..</w:t>
            </w:r>
            <w:proofErr w:type="gramEnd"/>
            <w:r w:rsidR="00EA1EA5">
              <w:rPr>
                <w:sz w:val="24"/>
                <w:szCs w:val="24"/>
              </w:rPr>
              <w:t xml:space="preserve"> Благовещенск, 2024. С. 242-243</w:t>
            </w:r>
            <w:r w:rsidRPr="003E132E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AF33C7" w:rsidTr="009F1F15">
        <w:trPr>
          <w:trHeight w:hRule="exact" w:val="1131"/>
        </w:trPr>
        <w:tc>
          <w:tcPr>
            <w:tcW w:w="540" w:type="dxa"/>
            <w:vMerge/>
          </w:tcPr>
          <w:p w:rsidR="00447EE5" w:rsidRPr="00E70E72" w:rsidRDefault="00447EE5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447EE5" w:rsidRPr="00E70E72" w:rsidRDefault="00447EE5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3352C9" w:rsidRPr="003352C9" w:rsidRDefault="00EA1EA5" w:rsidP="003352C9">
            <w:pPr>
              <w:rPr>
                <w:sz w:val="24"/>
                <w:szCs w:val="24"/>
              </w:rPr>
            </w:pPr>
            <w:r w:rsidRPr="003352C9">
              <w:rPr>
                <w:sz w:val="24"/>
                <w:szCs w:val="24"/>
              </w:rPr>
              <w:t>23.</w:t>
            </w:r>
            <w:r w:rsidR="003352C9">
              <w:t xml:space="preserve"> </w:t>
            </w:r>
            <w:r w:rsidR="003352C9" w:rsidRPr="003352C9">
              <w:rPr>
                <w:sz w:val="24"/>
                <w:szCs w:val="24"/>
              </w:rPr>
              <w:t>Клинические проявления вторичного сифилиса</w:t>
            </w:r>
          </w:p>
          <w:p w:rsidR="00447EE5" w:rsidRDefault="003352C9" w:rsidP="003352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Кутилова</w:t>
            </w:r>
            <w:proofErr w:type="spellEnd"/>
            <w:r>
              <w:rPr>
                <w:sz w:val="24"/>
                <w:szCs w:val="24"/>
              </w:rPr>
              <w:t xml:space="preserve"> О.Н., Мельниченко Н. Е. </w:t>
            </w:r>
          </w:p>
          <w:p w:rsidR="003352C9" w:rsidRDefault="003352C9" w:rsidP="003352C9">
            <w:pPr>
              <w:rPr>
                <w:sz w:val="24"/>
                <w:szCs w:val="24"/>
              </w:rPr>
            </w:pPr>
            <w:r w:rsidRPr="003352C9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244-245</w:t>
            </w:r>
            <w:r w:rsidRPr="003352C9">
              <w:rPr>
                <w:sz w:val="24"/>
                <w:szCs w:val="24"/>
              </w:rPr>
              <w:t>.</w:t>
            </w:r>
          </w:p>
          <w:p w:rsidR="003352C9" w:rsidRPr="008F4AB3" w:rsidRDefault="003352C9" w:rsidP="003352C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48" w:type="dxa"/>
            <w:vMerge/>
          </w:tcPr>
          <w:p w:rsidR="00447EE5" w:rsidRPr="00AF33C7" w:rsidRDefault="00447EE5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C4487" w:rsidRPr="00AF33C7" w:rsidTr="009F1F15">
        <w:trPr>
          <w:trHeight w:hRule="exact" w:val="1417"/>
        </w:trPr>
        <w:tc>
          <w:tcPr>
            <w:tcW w:w="540" w:type="dxa"/>
            <w:vMerge w:val="restart"/>
          </w:tcPr>
          <w:p w:rsidR="000C4487" w:rsidRPr="00E70E72" w:rsidRDefault="000C4487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0C4487" w:rsidRPr="00E70E72" w:rsidRDefault="000C4487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0C4487" w:rsidRPr="00773338" w:rsidRDefault="000C4487" w:rsidP="00773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773338">
              <w:rPr>
                <w:sz w:val="24"/>
                <w:szCs w:val="24"/>
              </w:rPr>
              <w:t>Вульгарная пузырчатка у лиц п</w:t>
            </w:r>
            <w:r>
              <w:rPr>
                <w:sz w:val="24"/>
                <w:szCs w:val="24"/>
              </w:rPr>
              <w:t>ожилого возраста: распространен</w:t>
            </w:r>
            <w:r w:rsidRPr="00773338">
              <w:rPr>
                <w:sz w:val="24"/>
                <w:szCs w:val="24"/>
              </w:rPr>
              <w:t>ность, клинические проявления, особенности терапии</w:t>
            </w:r>
          </w:p>
          <w:p w:rsidR="000C4487" w:rsidRDefault="000C4487" w:rsidP="00773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Макитрюк</w:t>
            </w:r>
            <w:proofErr w:type="spellEnd"/>
            <w:r>
              <w:rPr>
                <w:sz w:val="24"/>
                <w:szCs w:val="24"/>
              </w:rPr>
              <w:t xml:space="preserve"> Д.И., Корнеева Л. С.</w:t>
            </w:r>
          </w:p>
          <w:p w:rsidR="000C4487" w:rsidRPr="00773338" w:rsidRDefault="000C4487" w:rsidP="00773338">
            <w:pPr>
              <w:rPr>
                <w:sz w:val="24"/>
                <w:szCs w:val="24"/>
              </w:rPr>
            </w:pPr>
            <w:r w:rsidRPr="00773338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248-249</w:t>
            </w:r>
            <w:r w:rsidRPr="00773338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0C4487" w:rsidRPr="00AF33C7" w:rsidRDefault="000C4487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C4487" w:rsidRPr="00AF33C7" w:rsidTr="009F1F15">
        <w:trPr>
          <w:trHeight w:hRule="exact" w:val="1268"/>
        </w:trPr>
        <w:tc>
          <w:tcPr>
            <w:tcW w:w="540" w:type="dxa"/>
            <w:vMerge/>
          </w:tcPr>
          <w:p w:rsidR="000C4487" w:rsidRPr="00E70E72" w:rsidRDefault="000C4487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0C4487" w:rsidRPr="00E70E72" w:rsidRDefault="000C4487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0C4487" w:rsidRPr="00773338" w:rsidRDefault="000C4487" w:rsidP="00773338">
            <w:pPr>
              <w:rPr>
                <w:sz w:val="24"/>
                <w:szCs w:val="24"/>
              </w:rPr>
            </w:pPr>
            <w:r w:rsidRPr="00773338">
              <w:rPr>
                <w:sz w:val="24"/>
                <w:szCs w:val="24"/>
              </w:rPr>
              <w:t xml:space="preserve">25. Структура заболеваемости </w:t>
            </w:r>
            <w:proofErr w:type="spellStart"/>
            <w:r w:rsidRPr="00773338">
              <w:rPr>
                <w:sz w:val="24"/>
                <w:szCs w:val="24"/>
              </w:rPr>
              <w:t>герпесвирусными</w:t>
            </w:r>
            <w:proofErr w:type="spellEnd"/>
            <w:r w:rsidRPr="00773338">
              <w:rPr>
                <w:sz w:val="24"/>
                <w:szCs w:val="24"/>
              </w:rPr>
              <w:t xml:space="preserve"> инфекциями</w:t>
            </w:r>
          </w:p>
          <w:p w:rsidR="000C4487" w:rsidRDefault="000C4487" w:rsidP="007733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Мамышева</w:t>
            </w:r>
            <w:proofErr w:type="spellEnd"/>
            <w:r>
              <w:rPr>
                <w:sz w:val="24"/>
                <w:szCs w:val="24"/>
              </w:rPr>
              <w:t xml:space="preserve"> Е.Л., </w:t>
            </w:r>
            <w:proofErr w:type="spellStart"/>
            <w:r>
              <w:rPr>
                <w:sz w:val="24"/>
                <w:szCs w:val="24"/>
              </w:rPr>
              <w:t>Марунич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  <w:p w:rsidR="000C4487" w:rsidRPr="008F4AB3" w:rsidRDefault="000C4487" w:rsidP="00773338">
            <w:pPr>
              <w:rPr>
                <w:sz w:val="24"/>
                <w:szCs w:val="24"/>
                <w:highlight w:val="yellow"/>
              </w:rPr>
            </w:pPr>
            <w:r w:rsidRPr="00773338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250-251</w:t>
            </w:r>
            <w:r w:rsidRPr="00773338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  <w:vMerge/>
          </w:tcPr>
          <w:p w:rsidR="000C4487" w:rsidRPr="00AF33C7" w:rsidRDefault="000C4487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C4487" w:rsidRPr="00AF33C7" w:rsidTr="009F1F15">
        <w:trPr>
          <w:trHeight w:hRule="exact" w:val="1268"/>
        </w:trPr>
        <w:tc>
          <w:tcPr>
            <w:tcW w:w="540" w:type="dxa"/>
          </w:tcPr>
          <w:p w:rsidR="000C4487" w:rsidRPr="00E70E72" w:rsidRDefault="000C4487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0C4487" w:rsidRPr="00E70E72" w:rsidRDefault="000C4487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0C4487" w:rsidRPr="00773338" w:rsidRDefault="000C4487" w:rsidP="00773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773338">
              <w:rPr>
                <w:sz w:val="24"/>
                <w:szCs w:val="24"/>
              </w:rPr>
              <w:t xml:space="preserve">Структура заболеваемости менингитами среди взрослого </w:t>
            </w:r>
            <w:r>
              <w:rPr>
                <w:sz w:val="24"/>
                <w:szCs w:val="24"/>
              </w:rPr>
              <w:t xml:space="preserve">и </w:t>
            </w:r>
            <w:r w:rsidRPr="00773338">
              <w:rPr>
                <w:sz w:val="24"/>
                <w:szCs w:val="24"/>
              </w:rPr>
              <w:t>детского населения</w:t>
            </w:r>
          </w:p>
          <w:p w:rsidR="000C4487" w:rsidRDefault="000C4487" w:rsidP="00773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Мироненко Е.Л., </w:t>
            </w:r>
            <w:proofErr w:type="spellStart"/>
            <w:r w:rsidRPr="00773338">
              <w:rPr>
                <w:sz w:val="24"/>
                <w:szCs w:val="24"/>
              </w:rPr>
              <w:t>Сухина</w:t>
            </w:r>
            <w:proofErr w:type="spellEnd"/>
            <w:r w:rsidRPr="00773338">
              <w:rPr>
                <w:sz w:val="24"/>
                <w:szCs w:val="24"/>
              </w:rPr>
              <w:t xml:space="preserve"> Т.П., </w:t>
            </w:r>
            <w:r>
              <w:rPr>
                <w:sz w:val="24"/>
                <w:szCs w:val="24"/>
              </w:rPr>
              <w:t>Долгих Т.А.</w:t>
            </w:r>
          </w:p>
          <w:p w:rsidR="000C4487" w:rsidRPr="00773338" w:rsidRDefault="000C4487" w:rsidP="00773338">
            <w:pPr>
              <w:rPr>
                <w:sz w:val="24"/>
                <w:szCs w:val="24"/>
              </w:rPr>
            </w:pPr>
            <w:r w:rsidRPr="00773338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252-253</w:t>
            </w:r>
            <w:r w:rsidRPr="00773338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0C4487" w:rsidRPr="00AF33C7" w:rsidRDefault="000C4487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C4487" w:rsidRPr="00AF33C7" w:rsidTr="009F1F15">
        <w:trPr>
          <w:trHeight w:hRule="exact" w:val="1436"/>
        </w:trPr>
        <w:tc>
          <w:tcPr>
            <w:tcW w:w="540" w:type="dxa"/>
          </w:tcPr>
          <w:p w:rsidR="000C4487" w:rsidRPr="00E70E72" w:rsidRDefault="000C4487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0C4487" w:rsidRPr="00E70E72" w:rsidRDefault="000C4487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0C4487" w:rsidRPr="00773338" w:rsidRDefault="000C4487" w:rsidP="00773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773338">
              <w:rPr>
                <w:sz w:val="24"/>
                <w:szCs w:val="24"/>
              </w:rPr>
              <w:t xml:space="preserve">Клинический случай вирусной пузырчатки, вызванной вирусом </w:t>
            </w:r>
            <w:proofErr w:type="spellStart"/>
            <w:r w:rsidRPr="00773338">
              <w:rPr>
                <w:sz w:val="24"/>
                <w:szCs w:val="24"/>
              </w:rPr>
              <w:t>Коксаки</w:t>
            </w:r>
            <w:proofErr w:type="spellEnd"/>
            <w:r w:rsidRPr="00773338">
              <w:rPr>
                <w:sz w:val="24"/>
                <w:szCs w:val="24"/>
              </w:rPr>
              <w:t xml:space="preserve"> в практике врача-</w:t>
            </w:r>
            <w:proofErr w:type="spellStart"/>
            <w:r w:rsidRPr="00773338">
              <w:rPr>
                <w:sz w:val="24"/>
                <w:szCs w:val="24"/>
              </w:rPr>
              <w:t>дерматовенеролога</w:t>
            </w:r>
            <w:proofErr w:type="spellEnd"/>
          </w:p>
          <w:p w:rsidR="000C4487" w:rsidRDefault="000C4487" w:rsidP="00773338">
            <w:pPr>
              <w:rPr>
                <w:sz w:val="24"/>
                <w:szCs w:val="24"/>
              </w:rPr>
            </w:pPr>
            <w:proofErr w:type="spellStart"/>
            <w:r w:rsidRPr="00773338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саловская</w:t>
            </w:r>
            <w:proofErr w:type="spellEnd"/>
            <w:r>
              <w:rPr>
                <w:sz w:val="24"/>
                <w:szCs w:val="24"/>
              </w:rPr>
              <w:t xml:space="preserve"> И.Ю., </w:t>
            </w:r>
            <w:proofErr w:type="spellStart"/>
            <w:r>
              <w:rPr>
                <w:sz w:val="24"/>
                <w:szCs w:val="24"/>
              </w:rPr>
              <w:t>Касумова</w:t>
            </w:r>
            <w:proofErr w:type="spellEnd"/>
            <w:r>
              <w:rPr>
                <w:sz w:val="24"/>
                <w:szCs w:val="24"/>
              </w:rPr>
              <w:t xml:space="preserve"> Д.М., </w:t>
            </w:r>
            <w:r w:rsidRPr="00773338">
              <w:rPr>
                <w:sz w:val="24"/>
                <w:szCs w:val="24"/>
              </w:rPr>
              <w:t>Мельниченко Н.Е</w:t>
            </w:r>
          </w:p>
          <w:p w:rsidR="000C4487" w:rsidRPr="00773338" w:rsidRDefault="000C4487" w:rsidP="00773338">
            <w:pPr>
              <w:rPr>
                <w:sz w:val="24"/>
                <w:szCs w:val="24"/>
              </w:rPr>
            </w:pPr>
            <w:r w:rsidRPr="0079753B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2 </w:t>
            </w:r>
            <w:proofErr w:type="gramStart"/>
            <w:r w:rsidRPr="0079753B">
              <w:rPr>
                <w:sz w:val="24"/>
                <w:szCs w:val="24"/>
              </w:rPr>
              <w:t>т..</w:t>
            </w:r>
            <w:proofErr w:type="gramEnd"/>
            <w:r w:rsidRPr="0079753B">
              <w:rPr>
                <w:sz w:val="24"/>
                <w:szCs w:val="24"/>
              </w:rPr>
              <w:t xml:space="preserve"> Благовещ</w:t>
            </w:r>
            <w:r>
              <w:rPr>
                <w:sz w:val="24"/>
                <w:szCs w:val="24"/>
              </w:rPr>
              <w:t>енск, 2024. С. 260-261</w:t>
            </w:r>
            <w:r w:rsidRPr="0079753B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0C4487" w:rsidRPr="00AF33C7" w:rsidRDefault="000C4487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C4487" w:rsidRPr="00AF33C7" w:rsidTr="009F1F15">
        <w:trPr>
          <w:trHeight w:hRule="exact" w:val="1272"/>
        </w:trPr>
        <w:tc>
          <w:tcPr>
            <w:tcW w:w="540" w:type="dxa"/>
          </w:tcPr>
          <w:p w:rsidR="000C4487" w:rsidRPr="00E70E72" w:rsidRDefault="000C4487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0C4487" w:rsidRPr="00E70E72" w:rsidRDefault="000C4487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0C4487" w:rsidRPr="0079753B" w:rsidRDefault="000C4487" w:rsidP="00797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 w:rsidRPr="0079753B">
              <w:rPr>
                <w:sz w:val="24"/>
                <w:szCs w:val="24"/>
              </w:rPr>
              <w:t xml:space="preserve">Клинический случай аденовирусного гастроэнтерита </w:t>
            </w:r>
            <w:r>
              <w:rPr>
                <w:sz w:val="24"/>
                <w:szCs w:val="24"/>
              </w:rPr>
              <w:t xml:space="preserve">с </w:t>
            </w:r>
            <w:proofErr w:type="spellStart"/>
            <w:r w:rsidRPr="0079753B">
              <w:rPr>
                <w:sz w:val="24"/>
                <w:szCs w:val="24"/>
              </w:rPr>
              <w:t>эксикозом</w:t>
            </w:r>
            <w:proofErr w:type="spellEnd"/>
            <w:r w:rsidRPr="0079753B">
              <w:rPr>
                <w:sz w:val="24"/>
                <w:szCs w:val="24"/>
              </w:rPr>
              <w:t xml:space="preserve"> у ребенка 10 месяцев</w:t>
            </w:r>
          </w:p>
          <w:p w:rsidR="000C4487" w:rsidRDefault="000C4487" w:rsidP="007975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Швец А.В., Се А.Л., </w:t>
            </w:r>
            <w:r w:rsidRPr="0079753B">
              <w:rPr>
                <w:sz w:val="24"/>
                <w:szCs w:val="24"/>
              </w:rPr>
              <w:t>Долгих Т.А., Зотова А.В.,</w:t>
            </w:r>
          </w:p>
          <w:p w:rsidR="000C4487" w:rsidRDefault="000C4487" w:rsidP="0079753B">
            <w:pPr>
              <w:rPr>
                <w:sz w:val="24"/>
                <w:szCs w:val="24"/>
              </w:rPr>
            </w:pPr>
            <w:r w:rsidRPr="0079753B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2 </w:t>
            </w:r>
            <w:proofErr w:type="gramStart"/>
            <w:r w:rsidRPr="0079753B">
              <w:rPr>
                <w:sz w:val="24"/>
                <w:szCs w:val="24"/>
              </w:rPr>
              <w:t>т..</w:t>
            </w:r>
            <w:proofErr w:type="gramEnd"/>
            <w:r w:rsidRPr="0079753B">
              <w:rPr>
                <w:sz w:val="24"/>
                <w:szCs w:val="24"/>
              </w:rPr>
              <w:t xml:space="preserve"> Благовещ</w:t>
            </w:r>
            <w:r>
              <w:rPr>
                <w:sz w:val="24"/>
                <w:szCs w:val="24"/>
              </w:rPr>
              <w:t>енск, 2024. С. 273-274</w:t>
            </w:r>
            <w:r w:rsidRPr="0079753B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0C4487" w:rsidRPr="00AF33C7" w:rsidRDefault="000C4487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0C4487" w:rsidRPr="00AF33C7" w:rsidTr="009F1F15">
        <w:trPr>
          <w:trHeight w:hRule="exact" w:val="1272"/>
        </w:trPr>
        <w:tc>
          <w:tcPr>
            <w:tcW w:w="540" w:type="dxa"/>
          </w:tcPr>
          <w:p w:rsidR="000C4487" w:rsidRPr="00E70E72" w:rsidRDefault="000C4487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0C4487" w:rsidRPr="00E70E72" w:rsidRDefault="000C4487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0C4487" w:rsidRPr="000C4487" w:rsidRDefault="000C4487" w:rsidP="000C4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proofErr w:type="spellStart"/>
            <w:r w:rsidR="00A77F34" w:rsidRPr="000C4487">
              <w:rPr>
                <w:sz w:val="24"/>
                <w:szCs w:val="24"/>
              </w:rPr>
              <w:t>Склероатрофический</w:t>
            </w:r>
            <w:proofErr w:type="spellEnd"/>
            <w:r w:rsidR="00A77F34" w:rsidRPr="000C4487">
              <w:rPr>
                <w:sz w:val="24"/>
                <w:szCs w:val="24"/>
              </w:rPr>
              <w:t xml:space="preserve"> </w:t>
            </w:r>
            <w:proofErr w:type="spellStart"/>
            <w:r w:rsidR="00A77F34" w:rsidRPr="000C4487">
              <w:rPr>
                <w:sz w:val="24"/>
                <w:szCs w:val="24"/>
              </w:rPr>
              <w:t>лихен</w:t>
            </w:r>
            <w:proofErr w:type="spellEnd"/>
            <w:r w:rsidR="00A77F34" w:rsidRPr="000C4487">
              <w:rPr>
                <w:sz w:val="24"/>
                <w:szCs w:val="24"/>
              </w:rPr>
              <w:t xml:space="preserve"> у мужчин</w:t>
            </w:r>
          </w:p>
          <w:p w:rsidR="000C4487" w:rsidRDefault="000C4487" w:rsidP="000C44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Шелыгин</w:t>
            </w:r>
            <w:proofErr w:type="spellEnd"/>
            <w:r>
              <w:rPr>
                <w:sz w:val="24"/>
                <w:szCs w:val="24"/>
              </w:rPr>
              <w:t xml:space="preserve"> И.М., </w:t>
            </w:r>
            <w:r w:rsidRPr="000C4487">
              <w:rPr>
                <w:sz w:val="24"/>
                <w:szCs w:val="24"/>
              </w:rPr>
              <w:t>Мельниченко Н.Е.</w:t>
            </w:r>
          </w:p>
          <w:p w:rsidR="000C4487" w:rsidRDefault="000C4487" w:rsidP="000C4487">
            <w:pPr>
              <w:rPr>
                <w:sz w:val="24"/>
                <w:szCs w:val="24"/>
              </w:rPr>
            </w:pPr>
            <w:r w:rsidRPr="000C4487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275-276</w:t>
            </w:r>
            <w:r w:rsidRPr="000C4487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0C4487" w:rsidRPr="00AF33C7" w:rsidRDefault="000C4487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BF2344" w:rsidRPr="00AF33C7" w:rsidTr="009F1F15">
        <w:trPr>
          <w:trHeight w:hRule="exact" w:val="1279"/>
        </w:trPr>
        <w:tc>
          <w:tcPr>
            <w:tcW w:w="540" w:type="dxa"/>
          </w:tcPr>
          <w:p w:rsidR="00BF2344" w:rsidRPr="00E70E72" w:rsidRDefault="00BF2344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BF2344" w:rsidRPr="00E70E72" w:rsidRDefault="00BF2344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BF2344" w:rsidRPr="002E71E7" w:rsidRDefault="00BF2344" w:rsidP="002E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2E71E7">
              <w:rPr>
                <w:sz w:val="24"/>
                <w:szCs w:val="24"/>
              </w:rPr>
              <w:t xml:space="preserve">Клинический случай доброкачественной семейной пузырчатки </w:t>
            </w:r>
            <w:proofErr w:type="spellStart"/>
            <w:r>
              <w:rPr>
                <w:sz w:val="24"/>
                <w:szCs w:val="24"/>
              </w:rPr>
              <w:t>Хейли-Х</w:t>
            </w:r>
            <w:r w:rsidRPr="002E71E7">
              <w:rPr>
                <w:sz w:val="24"/>
                <w:szCs w:val="24"/>
              </w:rPr>
              <w:t>ейли</w:t>
            </w:r>
            <w:proofErr w:type="spellEnd"/>
          </w:p>
          <w:p w:rsidR="00BF2344" w:rsidRDefault="00BF2344" w:rsidP="002E71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Щербакова Т.А., </w:t>
            </w:r>
            <w:r w:rsidRPr="002E71E7">
              <w:rPr>
                <w:sz w:val="24"/>
                <w:szCs w:val="24"/>
              </w:rPr>
              <w:t>Корнеева Л.С.,</w:t>
            </w:r>
          </w:p>
          <w:p w:rsidR="00BF2344" w:rsidRDefault="00BF2344" w:rsidP="002E71E7">
            <w:pPr>
              <w:rPr>
                <w:sz w:val="24"/>
                <w:szCs w:val="24"/>
              </w:rPr>
            </w:pPr>
            <w:r w:rsidRPr="00BF2344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277-278</w:t>
            </w:r>
            <w:r w:rsidRPr="00BF2344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F2344" w:rsidRPr="00AF33C7" w:rsidRDefault="00BF2344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BF2344" w:rsidRPr="00AF33C7" w:rsidTr="009F1F15">
        <w:trPr>
          <w:trHeight w:hRule="exact" w:val="1279"/>
        </w:trPr>
        <w:tc>
          <w:tcPr>
            <w:tcW w:w="540" w:type="dxa"/>
          </w:tcPr>
          <w:p w:rsidR="00BF2344" w:rsidRPr="00E70E72" w:rsidRDefault="00BF2344" w:rsidP="00447EE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3" w:type="dxa"/>
            <w:vMerge/>
          </w:tcPr>
          <w:p w:rsidR="00BF2344" w:rsidRPr="00E70E72" w:rsidRDefault="00BF2344" w:rsidP="00447E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7" w:type="dxa"/>
          </w:tcPr>
          <w:p w:rsidR="00BF2344" w:rsidRPr="00BF2344" w:rsidRDefault="00BF2344" w:rsidP="00BF23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</w:t>
            </w:r>
            <w:r w:rsidRPr="00BF2344">
              <w:rPr>
                <w:sz w:val="24"/>
                <w:szCs w:val="24"/>
              </w:rPr>
              <w:t>Динамика з</w:t>
            </w:r>
            <w:r>
              <w:rPr>
                <w:sz w:val="24"/>
                <w:szCs w:val="24"/>
              </w:rPr>
              <w:t xml:space="preserve">аболеваемости </w:t>
            </w:r>
            <w:proofErr w:type="spellStart"/>
            <w:r>
              <w:rPr>
                <w:sz w:val="24"/>
                <w:szCs w:val="24"/>
              </w:rPr>
              <w:t>дерматофитиями</w:t>
            </w:r>
            <w:proofErr w:type="spellEnd"/>
            <w:r>
              <w:rPr>
                <w:sz w:val="24"/>
                <w:szCs w:val="24"/>
              </w:rPr>
              <w:t xml:space="preserve"> в А</w:t>
            </w:r>
            <w:r w:rsidRPr="00BF2344">
              <w:rPr>
                <w:sz w:val="24"/>
                <w:szCs w:val="24"/>
              </w:rPr>
              <w:t xml:space="preserve">мурской области </w:t>
            </w:r>
          </w:p>
          <w:p w:rsidR="00BF2344" w:rsidRDefault="00BF2344" w:rsidP="00BF23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Юницкая</w:t>
            </w:r>
            <w:proofErr w:type="spellEnd"/>
            <w:r>
              <w:rPr>
                <w:sz w:val="24"/>
                <w:szCs w:val="24"/>
              </w:rPr>
              <w:t xml:space="preserve"> Т. А., </w:t>
            </w:r>
            <w:r w:rsidRPr="00BF234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ельниченко Н. Е.</w:t>
            </w:r>
          </w:p>
          <w:p w:rsidR="00BF2344" w:rsidRDefault="00BF2344" w:rsidP="00BF2344">
            <w:pPr>
              <w:rPr>
                <w:sz w:val="24"/>
                <w:szCs w:val="24"/>
              </w:rPr>
            </w:pPr>
            <w:r w:rsidRPr="00BF2344">
              <w:rPr>
                <w:sz w:val="24"/>
                <w:szCs w:val="24"/>
              </w:rPr>
              <w:t xml:space="preserve">Сборник: МОЛОДЁЖЬ XXI ВЕКА: ШАГ В БУДУЩЕЕ. Материалы XXV региональной научно-практической конференции. В </w:t>
            </w: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т..</w:t>
            </w:r>
            <w:proofErr w:type="gramEnd"/>
            <w:r>
              <w:rPr>
                <w:sz w:val="24"/>
                <w:szCs w:val="24"/>
              </w:rPr>
              <w:t xml:space="preserve"> Благовещенск, 2024. С. 279-2</w:t>
            </w:r>
            <w:r w:rsidRPr="00BF234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BF2344">
              <w:rPr>
                <w:sz w:val="24"/>
                <w:szCs w:val="24"/>
              </w:rPr>
              <w:t>.</w:t>
            </w:r>
          </w:p>
        </w:tc>
        <w:tc>
          <w:tcPr>
            <w:tcW w:w="1048" w:type="dxa"/>
          </w:tcPr>
          <w:p w:rsidR="00BF2344" w:rsidRPr="00AF33C7" w:rsidRDefault="00BF2344" w:rsidP="00447EE5">
            <w:pPr>
              <w:rPr>
                <w:sz w:val="24"/>
                <w:szCs w:val="24"/>
                <w:highlight w:val="yellow"/>
              </w:rPr>
            </w:pPr>
          </w:p>
        </w:tc>
      </w:tr>
      <w:tr w:rsidR="00447EE5" w:rsidRPr="00563869" w:rsidTr="006C336D">
        <w:trPr>
          <w:trHeight w:hRule="exact" w:val="397"/>
        </w:trPr>
        <w:tc>
          <w:tcPr>
            <w:tcW w:w="540" w:type="dxa"/>
          </w:tcPr>
          <w:p w:rsidR="00447EE5" w:rsidRPr="00C30E1E" w:rsidRDefault="00447EE5" w:rsidP="00447EE5">
            <w:pPr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4</w:t>
            </w:r>
          </w:p>
        </w:tc>
        <w:tc>
          <w:tcPr>
            <w:tcW w:w="13150" w:type="dxa"/>
            <w:gridSpan w:val="2"/>
          </w:tcPr>
          <w:p w:rsidR="00447EE5" w:rsidRPr="00C30E1E" w:rsidRDefault="00447EE5" w:rsidP="00447EE5">
            <w:pPr>
              <w:rPr>
                <w:sz w:val="24"/>
                <w:szCs w:val="24"/>
              </w:rPr>
            </w:pPr>
            <w:r w:rsidRPr="00C30E1E">
              <w:rPr>
                <w:sz w:val="24"/>
                <w:szCs w:val="24"/>
              </w:rPr>
              <w:t>Общее количество научных публикаций</w:t>
            </w:r>
          </w:p>
        </w:tc>
        <w:tc>
          <w:tcPr>
            <w:tcW w:w="1048" w:type="dxa"/>
          </w:tcPr>
          <w:p w:rsidR="00447EE5" w:rsidRPr="008F4AB3" w:rsidRDefault="008B1F3B" w:rsidP="00447EE5">
            <w:pPr>
              <w:jc w:val="center"/>
              <w:rPr>
                <w:sz w:val="24"/>
                <w:szCs w:val="24"/>
                <w:highlight w:val="yellow"/>
              </w:rPr>
            </w:pPr>
            <w:r w:rsidRPr="00127303">
              <w:rPr>
                <w:sz w:val="24"/>
                <w:szCs w:val="24"/>
              </w:rPr>
              <w:t>36</w:t>
            </w:r>
          </w:p>
        </w:tc>
      </w:tr>
    </w:tbl>
    <w:p w:rsidR="008A3853" w:rsidRDefault="00351F32" w:rsidP="00EF4C66">
      <w:pPr>
        <w:rPr>
          <w:sz w:val="28"/>
        </w:rPr>
      </w:pPr>
      <w:r w:rsidRPr="006C336D">
        <w:rPr>
          <w:sz w:val="28"/>
        </w:rPr>
        <w:t xml:space="preserve">              </w:t>
      </w:r>
      <w:r w:rsidRPr="00FD57D9">
        <w:rPr>
          <w:sz w:val="28"/>
        </w:rPr>
        <w:t xml:space="preserve">                                                                          </w:t>
      </w:r>
    </w:p>
    <w:p w:rsidR="00127303" w:rsidRDefault="00127303" w:rsidP="009F1F15">
      <w:pPr>
        <w:rPr>
          <w:sz w:val="28"/>
        </w:rPr>
      </w:pPr>
    </w:p>
    <w:p w:rsidR="00AF6FA3" w:rsidRPr="00FD57D9" w:rsidRDefault="00AF6FA3" w:rsidP="00EB01DA">
      <w:pPr>
        <w:jc w:val="center"/>
        <w:rPr>
          <w:sz w:val="28"/>
        </w:rPr>
      </w:pPr>
    </w:p>
    <w:p w:rsidR="00AF6FA3" w:rsidRPr="009F1F15" w:rsidRDefault="00AF6FA3" w:rsidP="009F1F15">
      <w:pPr>
        <w:numPr>
          <w:ilvl w:val="0"/>
          <w:numId w:val="1"/>
        </w:numPr>
        <w:jc w:val="center"/>
        <w:rPr>
          <w:rFonts w:ascii="Times New Roman CYR" w:hAnsi="Times New Roman CYR"/>
          <w:sz w:val="28"/>
        </w:rPr>
      </w:pPr>
      <w:r w:rsidRPr="00ED1A46">
        <w:rPr>
          <w:rFonts w:ascii="Times New Roman CYR" w:hAnsi="Times New Roman CYR"/>
          <w:sz w:val="28"/>
        </w:rPr>
        <w:lastRenderedPageBreak/>
        <w:t>Сведения о научных и научно-практических мероприятиях, организованных и проведенных кафедрой</w:t>
      </w:r>
      <w:r w:rsidR="009F1F15">
        <w:rPr>
          <w:rFonts w:ascii="Times New Roman CYR" w:hAnsi="Times New Roman CYR"/>
          <w:sz w:val="28"/>
        </w:rPr>
        <w:t xml:space="preserve"> </w:t>
      </w:r>
      <w:r w:rsidRPr="009F1F15">
        <w:rPr>
          <w:rFonts w:ascii="Times New Roman CYR" w:hAnsi="Times New Roman CYR"/>
          <w:sz w:val="28"/>
        </w:rPr>
        <w:t>в 202</w:t>
      </w:r>
      <w:r w:rsidR="008A3853" w:rsidRPr="009F1F15">
        <w:rPr>
          <w:rFonts w:ascii="Times New Roman CYR" w:hAnsi="Times New Roman CYR"/>
          <w:sz w:val="28"/>
        </w:rPr>
        <w:t>3</w:t>
      </w:r>
      <w:r w:rsidRPr="009F1F15">
        <w:rPr>
          <w:rFonts w:ascii="Times New Roman CYR" w:hAnsi="Times New Roman CYR"/>
          <w:sz w:val="28"/>
        </w:rPr>
        <w:t>-202</w:t>
      </w:r>
      <w:r w:rsidR="008A3853" w:rsidRPr="009F1F15">
        <w:rPr>
          <w:rFonts w:ascii="Times New Roman CYR" w:hAnsi="Times New Roman CYR"/>
          <w:sz w:val="28"/>
        </w:rPr>
        <w:t>4</w:t>
      </w:r>
      <w:r w:rsidRPr="009F1F15">
        <w:rPr>
          <w:rFonts w:ascii="Times New Roman CYR" w:hAnsi="Times New Roman CYR"/>
          <w:sz w:val="28"/>
        </w:rPr>
        <w:t xml:space="preserve"> гг.</w:t>
      </w:r>
    </w:p>
    <w:p w:rsidR="00AF6FA3" w:rsidRPr="00A130C0" w:rsidRDefault="00AF6FA3" w:rsidP="00EB01DA">
      <w:pPr>
        <w:jc w:val="right"/>
        <w:rPr>
          <w:sz w:val="24"/>
          <w:szCs w:val="24"/>
          <w:highlight w:val="yellow"/>
        </w:rPr>
      </w:pPr>
    </w:p>
    <w:tbl>
      <w:tblPr>
        <w:tblW w:w="149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3686"/>
        <w:gridCol w:w="2977"/>
        <w:gridCol w:w="1417"/>
        <w:gridCol w:w="1418"/>
        <w:gridCol w:w="2268"/>
        <w:gridCol w:w="2667"/>
      </w:tblGrid>
      <w:tr w:rsidR="00AF6FA3" w:rsidRPr="00ED1A46" w:rsidTr="001B59BF">
        <w:trPr>
          <w:trHeight w:val="993"/>
        </w:trPr>
        <w:tc>
          <w:tcPr>
            <w:tcW w:w="559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№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п/п</w:t>
            </w:r>
          </w:p>
        </w:tc>
        <w:tc>
          <w:tcPr>
            <w:tcW w:w="3686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Название мероприятия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(с указанием уровня)</w:t>
            </w:r>
          </w:p>
        </w:tc>
        <w:tc>
          <w:tcPr>
            <w:tcW w:w="2977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proofErr w:type="spellStart"/>
            <w:r w:rsidRPr="00ED1A46">
              <w:rPr>
                <w:sz w:val="22"/>
                <w:szCs w:val="24"/>
              </w:rPr>
              <w:t>Соорганизатор</w:t>
            </w:r>
            <w:proofErr w:type="spellEnd"/>
            <w:r w:rsidRPr="00ED1A46">
              <w:rPr>
                <w:sz w:val="22"/>
                <w:szCs w:val="24"/>
              </w:rPr>
              <w:t xml:space="preserve"> 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(при наличии)</w:t>
            </w:r>
          </w:p>
        </w:tc>
        <w:tc>
          <w:tcPr>
            <w:tcW w:w="1417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 xml:space="preserve">Дата 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проведения</w:t>
            </w:r>
          </w:p>
        </w:tc>
        <w:tc>
          <w:tcPr>
            <w:tcW w:w="1418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 xml:space="preserve">Число 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участников</w:t>
            </w:r>
          </w:p>
        </w:tc>
        <w:tc>
          <w:tcPr>
            <w:tcW w:w="2268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 xml:space="preserve">Источник 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 xml:space="preserve">финансирования, 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сумма (руб.)</w:t>
            </w:r>
          </w:p>
        </w:tc>
        <w:tc>
          <w:tcPr>
            <w:tcW w:w="2667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Отчет о мероприятии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 xml:space="preserve"> (сдан/не сдан в научный </w:t>
            </w:r>
          </w:p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отдел)</w:t>
            </w:r>
          </w:p>
        </w:tc>
      </w:tr>
      <w:tr w:rsidR="009A7012" w:rsidRPr="00ED1A46" w:rsidTr="00ED1A46">
        <w:trPr>
          <w:trHeight w:val="2129"/>
        </w:trPr>
        <w:tc>
          <w:tcPr>
            <w:tcW w:w="559" w:type="dxa"/>
          </w:tcPr>
          <w:p w:rsidR="009A7012" w:rsidRPr="00ED1A46" w:rsidRDefault="009A7012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1</w:t>
            </w:r>
          </w:p>
        </w:tc>
        <w:tc>
          <w:tcPr>
            <w:tcW w:w="3686" w:type="dxa"/>
          </w:tcPr>
          <w:p w:rsidR="009A7012" w:rsidRPr="00ED1A46" w:rsidRDefault="009A7012" w:rsidP="001B59B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  <w:lang w:eastAsia="en-US"/>
              </w:rPr>
              <w:t>Научно-практич</w:t>
            </w:r>
            <w:r w:rsidR="001B59BF" w:rsidRPr="00ED1A46">
              <w:rPr>
                <w:sz w:val="22"/>
                <w:szCs w:val="24"/>
                <w:lang w:eastAsia="en-US"/>
              </w:rPr>
              <w:t>еская конференция «Вопросы диагностики, лечения, профилактики и противоэпидемических мероприятий в случае выявления больных холерой».</w:t>
            </w:r>
          </w:p>
        </w:tc>
        <w:tc>
          <w:tcPr>
            <w:tcW w:w="2977" w:type="dxa"/>
          </w:tcPr>
          <w:p w:rsidR="009A7012" w:rsidRPr="00ED1A46" w:rsidRDefault="00ED1A46" w:rsidP="005F712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ГАУЗ АО «АОИ</w:t>
            </w:r>
            <w:r w:rsidR="009A7012" w:rsidRPr="00ED1A46">
              <w:rPr>
                <w:sz w:val="22"/>
                <w:szCs w:val="24"/>
              </w:rPr>
              <w:t>Б</w:t>
            </w:r>
            <w:r>
              <w:rPr>
                <w:sz w:val="22"/>
                <w:szCs w:val="24"/>
              </w:rPr>
              <w:t>»</w:t>
            </w:r>
          </w:p>
        </w:tc>
        <w:tc>
          <w:tcPr>
            <w:tcW w:w="1417" w:type="dxa"/>
          </w:tcPr>
          <w:p w:rsidR="009A7012" w:rsidRPr="00ED1A46" w:rsidRDefault="001B59BF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08.08.2023</w:t>
            </w:r>
            <w:r w:rsidR="00ED1A46">
              <w:rPr>
                <w:sz w:val="22"/>
                <w:szCs w:val="24"/>
              </w:rPr>
              <w:t>г.</w:t>
            </w:r>
          </w:p>
        </w:tc>
        <w:tc>
          <w:tcPr>
            <w:tcW w:w="1418" w:type="dxa"/>
          </w:tcPr>
          <w:p w:rsidR="009A7012" w:rsidRPr="00ED1A46" w:rsidRDefault="009A7012" w:rsidP="00ED1A46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Более 100</w:t>
            </w:r>
          </w:p>
        </w:tc>
        <w:tc>
          <w:tcPr>
            <w:tcW w:w="2268" w:type="dxa"/>
          </w:tcPr>
          <w:p w:rsidR="009A7012" w:rsidRPr="00ED1A46" w:rsidRDefault="009A7012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МЗ АО</w:t>
            </w:r>
          </w:p>
        </w:tc>
        <w:tc>
          <w:tcPr>
            <w:tcW w:w="2667" w:type="dxa"/>
          </w:tcPr>
          <w:p w:rsidR="009A7012" w:rsidRPr="00ED1A46" w:rsidRDefault="009A7012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Предоставл</w:t>
            </w:r>
            <w:r w:rsidR="001B59BF" w:rsidRPr="00ED1A46">
              <w:rPr>
                <w:sz w:val="22"/>
                <w:szCs w:val="24"/>
              </w:rPr>
              <w:t>ена заметка на ВК</w:t>
            </w:r>
          </w:p>
        </w:tc>
      </w:tr>
      <w:tr w:rsidR="009A7012" w:rsidRPr="00ED1A46" w:rsidTr="00245584">
        <w:trPr>
          <w:trHeight w:val="1242"/>
        </w:trPr>
        <w:tc>
          <w:tcPr>
            <w:tcW w:w="559" w:type="dxa"/>
          </w:tcPr>
          <w:p w:rsidR="009A7012" w:rsidRPr="00ED1A46" w:rsidRDefault="009A7012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2</w:t>
            </w:r>
          </w:p>
        </w:tc>
        <w:tc>
          <w:tcPr>
            <w:tcW w:w="3686" w:type="dxa"/>
          </w:tcPr>
          <w:p w:rsidR="009A7012" w:rsidRPr="00ED1A46" w:rsidRDefault="009A7012" w:rsidP="001B59BF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2"/>
                <w:szCs w:val="24"/>
                <w:lang w:eastAsia="en-US"/>
              </w:rPr>
            </w:pPr>
            <w:r w:rsidRPr="00ED1A46">
              <w:rPr>
                <w:sz w:val="22"/>
                <w:szCs w:val="24"/>
                <w:lang w:eastAsia="en-US"/>
              </w:rPr>
              <w:t>Научно-практическая конфере</w:t>
            </w:r>
            <w:r w:rsidR="001B59BF" w:rsidRPr="00ED1A46">
              <w:rPr>
                <w:sz w:val="22"/>
                <w:szCs w:val="24"/>
                <w:lang w:eastAsia="en-US"/>
              </w:rPr>
              <w:t>нция «Краснуха и корь: вопросы дифференциальной диагностики и лечения</w:t>
            </w:r>
            <w:r w:rsidRPr="00ED1A46">
              <w:rPr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2977" w:type="dxa"/>
          </w:tcPr>
          <w:p w:rsidR="009A7012" w:rsidRPr="00ED1A46" w:rsidRDefault="009A7012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ГАУЗ АО «АОИБ»</w:t>
            </w:r>
          </w:p>
        </w:tc>
        <w:tc>
          <w:tcPr>
            <w:tcW w:w="1417" w:type="dxa"/>
          </w:tcPr>
          <w:p w:rsidR="009A7012" w:rsidRPr="00ED1A46" w:rsidRDefault="00245584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28.12</w:t>
            </w:r>
            <w:r w:rsidR="009A7012" w:rsidRPr="00ED1A46">
              <w:rPr>
                <w:sz w:val="22"/>
                <w:szCs w:val="24"/>
              </w:rPr>
              <w:t>.202</w:t>
            </w:r>
            <w:r w:rsidRPr="00ED1A46">
              <w:rPr>
                <w:sz w:val="22"/>
                <w:szCs w:val="24"/>
              </w:rPr>
              <w:t>3</w:t>
            </w:r>
            <w:r w:rsidR="00ED1A46">
              <w:rPr>
                <w:sz w:val="22"/>
                <w:szCs w:val="24"/>
              </w:rPr>
              <w:t>г.</w:t>
            </w:r>
          </w:p>
        </w:tc>
        <w:tc>
          <w:tcPr>
            <w:tcW w:w="1418" w:type="dxa"/>
          </w:tcPr>
          <w:p w:rsidR="009A7012" w:rsidRPr="00ED1A46" w:rsidRDefault="009A7012" w:rsidP="00ED1A46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Более 100</w:t>
            </w:r>
          </w:p>
        </w:tc>
        <w:tc>
          <w:tcPr>
            <w:tcW w:w="2268" w:type="dxa"/>
          </w:tcPr>
          <w:p w:rsidR="009A7012" w:rsidRPr="00ED1A46" w:rsidRDefault="009A7012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МЗ АО</w:t>
            </w:r>
          </w:p>
        </w:tc>
        <w:tc>
          <w:tcPr>
            <w:tcW w:w="2667" w:type="dxa"/>
          </w:tcPr>
          <w:p w:rsidR="009A7012" w:rsidRPr="00ED1A46" w:rsidRDefault="009A7012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Предоставлена заметка на сайт Амурской ГМА</w:t>
            </w:r>
          </w:p>
        </w:tc>
      </w:tr>
      <w:tr w:rsidR="00AF6FA3" w:rsidRPr="00ED1A46" w:rsidTr="00245584">
        <w:trPr>
          <w:trHeight w:val="895"/>
        </w:trPr>
        <w:tc>
          <w:tcPr>
            <w:tcW w:w="559" w:type="dxa"/>
          </w:tcPr>
          <w:p w:rsidR="00AF6FA3" w:rsidRPr="00ED1A46" w:rsidRDefault="009A7012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3</w:t>
            </w:r>
          </w:p>
        </w:tc>
        <w:tc>
          <w:tcPr>
            <w:tcW w:w="3686" w:type="dxa"/>
          </w:tcPr>
          <w:p w:rsidR="00AF6FA3" w:rsidRPr="00ED1A46" w:rsidRDefault="00F85EC8" w:rsidP="001B59BF">
            <w:pPr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  <w:lang w:eastAsia="en-US"/>
              </w:rPr>
              <w:t>О</w:t>
            </w:r>
            <w:r w:rsidR="00E31C8D" w:rsidRPr="00ED1A46">
              <w:rPr>
                <w:sz w:val="22"/>
                <w:szCs w:val="24"/>
                <w:lang w:eastAsia="en-US"/>
              </w:rPr>
              <w:t xml:space="preserve">бластной семинар </w:t>
            </w:r>
            <w:r w:rsidR="00245584" w:rsidRPr="00ED1A46">
              <w:rPr>
                <w:sz w:val="22"/>
                <w:szCs w:val="24"/>
                <w:lang w:eastAsia="en-US"/>
              </w:rPr>
              <w:t>«Тактика, диагностика, лечение и профилактика ООИ</w:t>
            </w:r>
            <w:r w:rsidRPr="00ED1A46">
              <w:rPr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2977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ГАУЗ АО «АОИБ»</w:t>
            </w:r>
          </w:p>
        </w:tc>
        <w:tc>
          <w:tcPr>
            <w:tcW w:w="1417" w:type="dxa"/>
          </w:tcPr>
          <w:p w:rsidR="00AF6FA3" w:rsidRPr="00ED1A46" w:rsidRDefault="00245584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03</w:t>
            </w:r>
            <w:r w:rsidR="00AF6FA3" w:rsidRPr="00ED1A46">
              <w:rPr>
                <w:sz w:val="22"/>
                <w:szCs w:val="24"/>
              </w:rPr>
              <w:t>.0</w:t>
            </w:r>
            <w:r w:rsidRPr="00ED1A46">
              <w:rPr>
                <w:sz w:val="22"/>
                <w:szCs w:val="24"/>
              </w:rPr>
              <w:t>4</w:t>
            </w:r>
            <w:r w:rsidR="00AF6FA3" w:rsidRPr="00ED1A46">
              <w:rPr>
                <w:sz w:val="22"/>
                <w:szCs w:val="24"/>
              </w:rPr>
              <w:t>.202</w:t>
            </w:r>
            <w:r w:rsidRPr="00ED1A46">
              <w:rPr>
                <w:sz w:val="22"/>
                <w:szCs w:val="24"/>
              </w:rPr>
              <w:t>4</w:t>
            </w:r>
            <w:r w:rsidR="00ED1A46">
              <w:rPr>
                <w:sz w:val="22"/>
                <w:szCs w:val="24"/>
              </w:rPr>
              <w:t>г.</w:t>
            </w:r>
          </w:p>
        </w:tc>
        <w:tc>
          <w:tcPr>
            <w:tcW w:w="1418" w:type="dxa"/>
          </w:tcPr>
          <w:p w:rsidR="00AF6FA3" w:rsidRPr="00ED1A46" w:rsidRDefault="00F85EC8" w:rsidP="00ED1A46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Более 100</w:t>
            </w:r>
          </w:p>
        </w:tc>
        <w:tc>
          <w:tcPr>
            <w:tcW w:w="2268" w:type="dxa"/>
          </w:tcPr>
          <w:p w:rsidR="00AF6FA3" w:rsidRPr="00ED1A46" w:rsidRDefault="00AF6FA3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МЗ АО</w:t>
            </w:r>
          </w:p>
        </w:tc>
        <w:tc>
          <w:tcPr>
            <w:tcW w:w="2667" w:type="dxa"/>
            <w:shd w:val="clear" w:color="auto" w:fill="FFFFFF"/>
          </w:tcPr>
          <w:p w:rsidR="00AF6FA3" w:rsidRPr="00ED1A46" w:rsidRDefault="005E04AC" w:rsidP="005F7127">
            <w:pPr>
              <w:jc w:val="center"/>
              <w:rPr>
                <w:color w:val="FFFFFF"/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 xml:space="preserve">Предоставлена заметка на </w:t>
            </w:r>
            <w:r w:rsidRPr="00ED1A46">
              <w:rPr>
                <w:sz w:val="22"/>
                <w:szCs w:val="24"/>
                <w:shd w:val="clear" w:color="auto" w:fill="FFFFFF"/>
              </w:rPr>
              <w:t>сайт Амурской ГМА</w:t>
            </w:r>
          </w:p>
        </w:tc>
      </w:tr>
      <w:tr w:rsidR="00245584" w:rsidRPr="00ED1A46" w:rsidTr="00245584">
        <w:trPr>
          <w:trHeight w:val="895"/>
        </w:trPr>
        <w:tc>
          <w:tcPr>
            <w:tcW w:w="559" w:type="dxa"/>
          </w:tcPr>
          <w:p w:rsidR="00245584" w:rsidRPr="00ED1A46" w:rsidRDefault="00245584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4</w:t>
            </w:r>
          </w:p>
        </w:tc>
        <w:tc>
          <w:tcPr>
            <w:tcW w:w="3686" w:type="dxa"/>
          </w:tcPr>
          <w:p w:rsidR="00245584" w:rsidRPr="00ED1A46" w:rsidRDefault="00245584" w:rsidP="001B59BF">
            <w:pPr>
              <w:rPr>
                <w:sz w:val="22"/>
                <w:szCs w:val="24"/>
                <w:lang w:eastAsia="en-US"/>
              </w:rPr>
            </w:pPr>
            <w:r w:rsidRPr="00ED1A46">
              <w:rPr>
                <w:sz w:val="22"/>
                <w:szCs w:val="24"/>
                <w:lang w:val="en-CA" w:eastAsia="en-US"/>
              </w:rPr>
              <w:t>XXV</w:t>
            </w:r>
            <w:r w:rsidRPr="00ED1A46">
              <w:rPr>
                <w:sz w:val="22"/>
                <w:szCs w:val="24"/>
                <w:lang w:eastAsia="en-US"/>
              </w:rPr>
              <w:t xml:space="preserve"> Межвузовской научно-практической конференции «Молодежь </w:t>
            </w:r>
            <w:r w:rsidRPr="00ED1A46">
              <w:rPr>
                <w:sz w:val="22"/>
                <w:szCs w:val="24"/>
                <w:lang w:val="en-CA" w:eastAsia="en-US"/>
              </w:rPr>
              <w:t>XXI</w:t>
            </w:r>
            <w:r w:rsidRPr="00ED1A46">
              <w:rPr>
                <w:sz w:val="22"/>
                <w:szCs w:val="24"/>
                <w:lang w:eastAsia="en-US"/>
              </w:rPr>
              <w:t xml:space="preserve"> века: шаг в будущее» - проведено заседание секции 2. Медицинские науки «Инфекционные болезни. Дерматология. Неврология»</w:t>
            </w:r>
          </w:p>
        </w:tc>
        <w:tc>
          <w:tcPr>
            <w:tcW w:w="2977" w:type="dxa"/>
          </w:tcPr>
          <w:p w:rsidR="00245584" w:rsidRPr="00ED1A46" w:rsidRDefault="00245584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ФГБОУ ВО Амурская ГМА</w:t>
            </w:r>
            <w:r w:rsidR="00ED1A46" w:rsidRPr="00ED1A46">
              <w:rPr>
                <w:sz w:val="22"/>
                <w:szCs w:val="24"/>
              </w:rPr>
              <w:t xml:space="preserve"> Минздрава России</w:t>
            </w:r>
          </w:p>
        </w:tc>
        <w:tc>
          <w:tcPr>
            <w:tcW w:w="1417" w:type="dxa"/>
          </w:tcPr>
          <w:p w:rsidR="00245584" w:rsidRPr="00ED1A46" w:rsidRDefault="00ED1A46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22.05.2024г.</w:t>
            </w:r>
          </w:p>
        </w:tc>
        <w:tc>
          <w:tcPr>
            <w:tcW w:w="1418" w:type="dxa"/>
          </w:tcPr>
          <w:p w:rsidR="00245584" w:rsidRPr="00ED1A46" w:rsidRDefault="00ED1A46" w:rsidP="00ED1A46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Более 100</w:t>
            </w:r>
          </w:p>
        </w:tc>
        <w:tc>
          <w:tcPr>
            <w:tcW w:w="2268" w:type="dxa"/>
          </w:tcPr>
          <w:p w:rsidR="00245584" w:rsidRPr="00ED1A46" w:rsidRDefault="00245584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</w:rPr>
              <w:t>ФГБОУ ВО Амурская ГМА Минздрава России</w:t>
            </w:r>
          </w:p>
        </w:tc>
        <w:tc>
          <w:tcPr>
            <w:tcW w:w="2667" w:type="dxa"/>
            <w:shd w:val="clear" w:color="auto" w:fill="FFFFFF"/>
          </w:tcPr>
          <w:p w:rsidR="00245584" w:rsidRPr="00ED1A46" w:rsidRDefault="00245584" w:rsidP="005F7127">
            <w:pPr>
              <w:jc w:val="center"/>
              <w:rPr>
                <w:sz w:val="22"/>
                <w:szCs w:val="24"/>
              </w:rPr>
            </w:pPr>
            <w:r w:rsidRPr="00ED1A46">
              <w:rPr>
                <w:sz w:val="22"/>
                <w:szCs w:val="24"/>
              </w:rPr>
              <w:t>Предоставлена заметка на сайт Амурской ГМА</w:t>
            </w:r>
          </w:p>
        </w:tc>
      </w:tr>
    </w:tbl>
    <w:p w:rsidR="006C336D" w:rsidRPr="00ED1A46" w:rsidRDefault="006C336D" w:rsidP="00CE32B4">
      <w:pPr>
        <w:rPr>
          <w:sz w:val="22"/>
          <w:szCs w:val="24"/>
          <w:highlight w:val="yellow"/>
        </w:rPr>
      </w:pPr>
    </w:p>
    <w:p w:rsidR="009F1F15" w:rsidRDefault="00AF6FA3" w:rsidP="009F1F15">
      <w:pPr>
        <w:rPr>
          <w:sz w:val="28"/>
          <w:szCs w:val="28"/>
        </w:rPr>
      </w:pPr>
      <w:r w:rsidRPr="009705E9">
        <w:rPr>
          <w:sz w:val="28"/>
          <w:szCs w:val="28"/>
        </w:rPr>
        <w:t>Заведующий кафедрой</w:t>
      </w:r>
      <w:r w:rsidR="009F1F15">
        <w:rPr>
          <w:sz w:val="28"/>
          <w:szCs w:val="28"/>
        </w:rPr>
        <w:t xml:space="preserve">, доцент, к.м.н.                                                                                              </w:t>
      </w:r>
      <w:r w:rsidRPr="009705E9">
        <w:rPr>
          <w:sz w:val="28"/>
          <w:szCs w:val="28"/>
        </w:rPr>
        <w:t xml:space="preserve"> </w:t>
      </w:r>
      <w:proofErr w:type="spellStart"/>
      <w:r w:rsidRPr="009705E9">
        <w:rPr>
          <w:sz w:val="28"/>
          <w:szCs w:val="28"/>
        </w:rPr>
        <w:t>Марунич</w:t>
      </w:r>
      <w:proofErr w:type="spellEnd"/>
      <w:r w:rsidRPr="009705E9">
        <w:rPr>
          <w:sz w:val="28"/>
          <w:szCs w:val="28"/>
        </w:rPr>
        <w:t xml:space="preserve"> Н.А. </w:t>
      </w:r>
    </w:p>
    <w:p w:rsidR="00AF6FA3" w:rsidRPr="009F1F15" w:rsidRDefault="009F1F15" w:rsidP="009F1F15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Ответственный преподаватель доцент, к.м.н.                                                                                   Зотова А.В.</w:t>
      </w:r>
      <w:bookmarkStart w:id="0" w:name="_GoBack"/>
      <w:bookmarkEnd w:id="0"/>
      <w:r w:rsidR="00AF6FA3" w:rsidRPr="009705E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</w:p>
    <w:sectPr w:rsidR="00AF6FA3" w:rsidRPr="009F1F15" w:rsidSect="00351F32">
      <w:footerReference w:type="default" r:id="rId8"/>
      <w:pgSz w:w="16840" w:h="11907" w:orient="landscape" w:code="9"/>
      <w:pgMar w:top="1418" w:right="851" w:bottom="1134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B5" w:rsidRDefault="008B27B5" w:rsidP="00A31C83">
      <w:r>
        <w:separator/>
      </w:r>
    </w:p>
  </w:endnote>
  <w:endnote w:type="continuationSeparator" w:id="0">
    <w:p w:rsidR="008B27B5" w:rsidRDefault="008B27B5" w:rsidP="00A3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0C0" w:rsidRPr="001C14A0" w:rsidRDefault="00A130C0">
    <w:pPr>
      <w:pStyle w:val="a3"/>
      <w:jc w:val="right"/>
      <w:rPr>
        <w:sz w:val="24"/>
        <w:szCs w:val="24"/>
      </w:rPr>
    </w:pPr>
    <w:r w:rsidRPr="001C14A0">
      <w:rPr>
        <w:sz w:val="24"/>
        <w:szCs w:val="24"/>
      </w:rPr>
      <w:fldChar w:fldCharType="begin"/>
    </w:r>
    <w:r w:rsidRPr="001C14A0">
      <w:rPr>
        <w:sz w:val="24"/>
        <w:szCs w:val="24"/>
      </w:rPr>
      <w:instrText>PAGE   \* MERGEFORMAT</w:instrText>
    </w:r>
    <w:r w:rsidRPr="001C14A0">
      <w:rPr>
        <w:sz w:val="24"/>
        <w:szCs w:val="24"/>
      </w:rPr>
      <w:fldChar w:fldCharType="separate"/>
    </w:r>
    <w:r w:rsidR="009F1F15">
      <w:rPr>
        <w:noProof/>
        <w:sz w:val="24"/>
        <w:szCs w:val="24"/>
      </w:rPr>
      <w:t>7</w:t>
    </w:r>
    <w:r w:rsidRPr="001C14A0">
      <w:rPr>
        <w:sz w:val="24"/>
        <w:szCs w:val="24"/>
      </w:rPr>
      <w:fldChar w:fldCharType="end"/>
    </w:r>
  </w:p>
  <w:p w:rsidR="00A130C0" w:rsidRDefault="00A130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B5" w:rsidRDefault="008B27B5" w:rsidP="00A31C83">
      <w:r>
        <w:separator/>
      </w:r>
    </w:p>
  </w:footnote>
  <w:footnote w:type="continuationSeparator" w:id="0">
    <w:p w:rsidR="008B27B5" w:rsidRDefault="008B27B5" w:rsidP="00A31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68079C"/>
    <w:lvl w:ilvl="0">
      <w:start w:val="1"/>
      <w:numFmt w:val="decimal"/>
      <w:lvlText w:val="%1."/>
      <w:lvlJc w:val="left"/>
      <w:pPr>
        <w:tabs>
          <w:tab w:val="num" w:pos="5319"/>
        </w:tabs>
        <w:ind w:left="531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E43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2F275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57C9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E21A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30D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8A3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66E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20F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D7EC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AD0A61"/>
    <w:multiLevelType w:val="hybridMultilevel"/>
    <w:tmpl w:val="3CD28F0C"/>
    <w:lvl w:ilvl="0" w:tplc="E1D8A82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 w15:restartNumberingAfterBreak="0">
    <w:nsid w:val="30A44720"/>
    <w:multiLevelType w:val="hybridMultilevel"/>
    <w:tmpl w:val="CF50E550"/>
    <w:lvl w:ilvl="0" w:tplc="B20E78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C0C1A"/>
    <w:multiLevelType w:val="hybridMultilevel"/>
    <w:tmpl w:val="220EFB24"/>
    <w:lvl w:ilvl="0" w:tplc="53402156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13" w15:restartNumberingAfterBreak="0">
    <w:nsid w:val="42CD7D5B"/>
    <w:multiLevelType w:val="multilevel"/>
    <w:tmpl w:val="AE8E1B12"/>
    <w:lvl w:ilvl="0">
      <w:start w:val="1"/>
      <w:numFmt w:val="decimal"/>
      <w:lvlText w:val="%1. "/>
      <w:legacy w:legacy="1" w:legacySpace="0" w:legacyIndent="283"/>
      <w:lvlJc w:val="left"/>
      <w:pPr>
        <w:ind w:left="4111" w:hanging="283"/>
      </w:pPr>
      <w:rPr>
        <w:rFonts w:ascii="Times New Roman CYR" w:hAnsi="Times New Roman CYR" w:cs="Times New Roman CYR" w:hint="default"/>
        <w:b w:val="0"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14" w15:restartNumberingAfterBreak="0">
    <w:nsid w:val="77554D26"/>
    <w:multiLevelType w:val="hybridMultilevel"/>
    <w:tmpl w:val="FA14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CE"/>
    <w:rsid w:val="00011106"/>
    <w:rsid w:val="00014BD9"/>
    <w:rsid w:val="00043CC8"/>
    <w:rsid w:val="00066CDB"/>
    <w:rsid w:val="000900E3"/>
    <w:rsid w:val="000B387E"/>
    <w:rsid w:val="000C4487"/>
    <w:rsid w:val="000D62C8"/>
    <w:rsid w:val="000D7C2B"/>
    <w:rsid w:val="000F3616"/>
    <w:rsid w:val="00127303"/>
    <w:rsid w:val="00132C7B"/>
    <w:rsid w:val="00160E4B"/>
    <w:rsid w:val="00190076"/>
    <w:rsid w:val="001A00D0"/>
    <w:rsid w:val="001A63E5"/>
    <w:rsid w:val="001B025D"/>
    <w:rsid w:val="001B59BF"/>
    <w:rsid w:val="001C14A0"/>
    <w:rsid w:val="001C3A2A"/>
    <w:rsid w:val="001D28F5"/>
    <w:rsid w:val="001D50C7"/>
    <w:rsid w:val="001E6B57"/>
    <w:rsid w:val="001F3127"/>
    <w:rsid w:val="00200AEE"/>
    <w:rsid w:val="00211E9F"/>
    <w:rsid w:val="002235EC"/>
    <w:rsid w:val="00242B89"/>
    <w:rsid w:val="00245584"/>
    <w:rsid w:val="002561F5"/>
    <w:rsid w:val="00290BD5"/>
    <w:rsid w:val="00293877"/>
    <w:rsid w:val="002D2128"/>
    <w:rsid w:val="002E71E7"/>
    <w:rsid w:val="0032090E"/>
    <w:rsid w:val="003352C9"/>
    <w:rsid w:val="00350066"/>
    <w:rsid w:val="00350853"/>
    <w:rsid w:val="00351F32"/>
    <w:rsid w:val="003A0EA9"/>
    <w:rsid w:val="003C3109"/>
    <w:rsid w:val="003C7936"/>
    <w:rsid w:val="003E132E"/>
    <w:rsid w:val="003E53AC"/>
    <w:rsid w:val="004001EF"/>
    <w:rsid w:val="00402081"/>
    <w:rsid w:val="00447EE5"/>
    <w:rsid w:val="00482069"/>
    <w:rsid w:val="00485BD6"/>
    <w:rsid w:val="00497302"/>
    <w:rsid w:val="004D0C64"/>
    <w:rsid w:val="004D3456"/>
    <w:rsid w:val="004E5444"/>
    <w:rsid w:val="005110C3"/>
    <w:rsid w:val="005132E3"/>
    <w:rsid w:val="005154E6"/>
    <w:rsid w:val="00531218"/>
    <w:rsid w:val="0053150A"/>
    <w:rsid w:val="00551AF5"/>
    <w:rsid w:val="00563869"/>
    <w:rsid w:val="005A7B34"/>
    <w:rsid w:val="005B5095"/>
    <w:rsid w:val="005D7387"/>
    <w:rsid w:val="005E04AC"/>
    <w:rsid w:val="005F7127"/>
    <w:rsid w:val="00600C2D"/>
    <w:rsid w:val="00614317"/>
    <w:rsid w:val="006147E4"/>
    <w:rsid w:val="00646B54"/>
    <w:rsid w:val="00651B96"/>
    <w:rsid w:val="0065646B"/>
    <w:rsid w:val="0066797F"/>
    <w:rsid w:val="00674915"/>
    <w:rsid w:val="00696D99"/>
    <w:rsid w:val="006A2BAB"/>
    <w:rsid w:val="006A4B58"/>
    <w:rsid w:val="006C336D"/>
    <w:rsid w:val="006D1745"/>
    <w:rsid w:val="006D1B18"/>
    <w:rsid w:val="006E65F3"/>
    <w:rsid w:val="006F335A"/>
    <w:rsid w:val="0070377E"/>
    <w:rsid w:val="007301CA"/>
    <w:rsid w:val="00773338"/>
    <w:rsid w:val="0079753B"/>
    <w:rsid w:val="007D1A1A"/>
    <w:rsid w:val="007D2CA1"/>
    <w:rsid w:val="007D63D6"/>
    <w:rsid w:val="00813231"/>
    <w:rsid w:val="00853D52"/>
    <w:rsid w:val="00863771"/>
    <w:rsid w:val="008A3853"/>
    <w:rsid w:val="008A3E1F"/>
    <w:rsid w:val="008B1F3B"/>
    <w:rsid w:val="008B27B5"/>
    <w:rsid w:val="008B391F"/>
    <w:rsid w:val="008C13A5"/>
    <w:rsid w:val="008D3592"/>
    <w:rsid w:val="008F4AB3"/>
    <w:rsid w:val="00901F74"/>
    <w:rsid w:val="00934DA8"/>
    <w:rsid w:val="00940019"/>
    <w:rsid w:val="009547D2"/>
    <w:rsid w:val="009705E9"/>
    <w:rsid w:val="009A7012"/>
    <w:rsid w:val="009C104E"/>
    <w:rsid w:val="009E5FC7"/>
    <w:rsid w:val="009F1F15"/>
    <w:rsid w:val="00A068C3"/>
    <w:rsid w:val="00A130C0"/>
    <w:rsid w:val="00A1351A"/>
    <w:rsid w:val="00A308E1"/>
    <w:rsid w:val="00A31C83"/>
    <w:rsid w:val="00A510C6"/>
    <w:rsid w:val="00A61A93"/>
    <w:rsid w:val="00A67FAE"/>
    <w:rsid w:val="00A77996"/>
    <w:rsid w:val="00A77F34"/>
    <w:rsid w:val="00A85EEF"/>
    <w:rsid w:val="00AD5E42"/>
    <w:rsid w:val="00AF33C7"/>
    <w:rsid w:val="00AF6FA3"/>
    <w:rsid w:val="00B322CE"/>
    <w:rsid w:val="00B94C4F"/>
    <w:rsid w:val="00B955FE"/>
    <w:rsid w:val="00BD2D6B"/>
    <w:rsid w:val="00BD4238"/>
    <w:rsid w:val="00BF2344"/>
    <w:rsid w:val="00C04730"/>
    <w:rsid w:val="00C30E1E"/>
    <w:rsid w:val="00C7103E"/>
    <w:rsid w:val="00C76EB7"/>
    <w:rsid w:val="00C84AFC"/>
    <w:rsid w:val="00CA096B"/>
    <w:rsid w:val="00CD078F"/>
    <w:rsid w:val="00CD0821"/>
    <w:rsid w:val="00CE32B4"/>
    <w:rsid w:val="00D22B1F"/>
    <w:rsid w:val="00D654BF"/>
    <w:rsid w:val="00DA1E4B"/>
    <w:rsid w:val="00DA7C59"/>
    <w:rsid w:val="00DB3398"/>
    <w:rsid w:val="00DF0057"/>
    <w:rsid w:val="00E31C8D"/>
    <w:rsid w:val="00E365DA"/>
    <w:rsid w:val="00E4466A"/>
    <w:rsid w:val="00E55D4B"/>
    <w:rsid w:val="00E70E72"/>
    <w:rsid w:val="00E91BD6"/>
    <w:rsid w:val="00EA1EA5"/>
    <w:rsid w:val="00EB01DA"/>
    <w:rsid w:val="00EC3E9D"/>
    <w:rsid w:val="00ED1A46"/>
    <w:rsid w:val="00EF4C66"/>
    <w:rsid w:val="00F00960"/>
    <w:rsid w:val="00F02DE0"/>
    <w:rsid w:val="00F03E64"/>
    <w:rsid w:val="00F74454"/>
    <w:rsid w:val="00F85EC8"/>
    <w:rsid w:val="00F95502"/>
    <w:rsid w:val="00FA034E"/>
    <w:rsid w:val="00FD57D9"/>
    <w:rsid w:val="00FE4A89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03CA38-0754-4E37-8D80-1545AC37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01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B01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D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52B5-A575-4118-8F3D-352B64AA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8634</TotalTime>
  <Pages>8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20</cp:revision>
  <cp:lastPrinted>2021-06-16T02:06:00Z</cp:lastPrinted>
  <dcterms:created xsi:type="dcterms:W3CDTF">2024-06-26T02:26:00Z</dcterms:created>
  <dcterms:modified xsi:type="dcterms:W3CDTF">2024-10-07T23:31:00Z</dcterms:modified>
</cp:coreProperties>
</file>